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EE" w:rsidRPr="005209EE" w:rsidRDefault="005209EE" w:rsidP="001003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образовательное учреждение </w:t>
      </w:r>
    </w:p>
    <w:p w:rsidR="005209EE" w:rsidRPr="005209EE" w:rsidRDefault="005209EE" w:rsidP="001003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</w:p>
    <w:p w:rsidR="005209EE" w:rsidRPr="00100339" w:rsidRDefault="005209EE" w:rsidP="001003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станция юных </w:t>
      </w:r>
      <w:r w:rsidRPr="0052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натуралистов</w:t>
      </w:r>
    </w:p>
    <w:p w:rsidR="005209EE" w:rsidRPr="005209EE" w:rsidRDefault="005209EE" w:rsidP="001003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EE" w:rsidRPr="005209EE" w:rsidRDefault="005209EE" w:rsidP="001003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BA" w:rsidRPr="005209EE" w:rsidRDefault="003434BA" w:rsidP="001003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EE" w:rsidRPr="005209EE" w:rsidRDefault="003434BA" w:rsidP="003434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                                                                                  </w:t>
      </w:r>
      <w:r w:rsidR="005209EE" w:rsidRPr="00520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00339" w:rsidRDefault="003434BA" w:rsidP="003434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                    </w:t>
      </w:r>
      <w:r w:rsidR="005209EE" w:rsidRPr="0052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10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ДОД</w:t>
      </w:r>
      <w:r w:rsidR="0029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9EE" w:rsidRPr="005209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ГорСЮН</w:t>
      </w:r>
    </w:p>
    <w:p w:rsidR="003434BA" w:rsidRDefault="003434BA" w:rsidP="003434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8840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8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434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___________Е.А. Яковлева</w:t>
      </w:r>
    </w:p>
    <w:p w:rsidR="005209EE" w:rsidRPr="005209EE" w:rsidRDefault="003434BA" w:rsidP="003434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840D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0D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</w:t>
      </w:r>
      <w:r w:rsidR="0088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434B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</w:t>
      </w:r>
      <w:r w:rsidR="008840D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434B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209EE" w:rsidRPr="005209EE" w:rsidRDefault="005209EE" w:rsidP="001003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EE" w:rsidRPr="005209EE" w:rsidRDefault="005209EE" w:rsidP="00100339">
      <w:pPr>
        <w:tabs>
          <w:tab w:val="left" w:pos="3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EE" w:rsidRPr="005209EE" w:rsidRDefault="005209EE" w:rsidP="00100339">
      <w:pPr>
        <w:tabs>
          <w:tab w:val="left" w:pos="35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EE" w:rsidRPr="005016E6" w:rsidRDefault="005016E6" w:rsidP="001003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</w:t>
      </w:r>
    </w:p>
    <w:p w:rsidR="005209EE" w:rsidRPr="00100339" w:rsidRDefault="005209EE" w:rsidP="00100339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0339">
        <w:rPr>
          <w:rFonts w:ascii="Times New Roman" w:eastAsia="Times New Roman" w:hAnsi="Times New Roman" w:cs="Times New Roman"/>
          <w:sz w:val="36"/>
          <w:szCs w:val="36"/>
          <w:lang w:eastAsia="ru-RU"/>
        </w:rPr>
        <w:t>«Исследователи природы»</w:t>
      </w:r>
    </w:p>
    <w:p w:rsidR="005209EE" w:rsidRPr="00694767" w:rsidRDefault="005209EE" w:rsidP="001003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</w:t>
      </w:r>
      <w:r w:rsidR="00EB52CC" w:rsidRPr="00694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</w:t>
      </w:r>
    </w:p>
    <w:p w:rsidR="005209EE" w:rsidRPr="00694767" w:rsidRDefault="005209EE" w:rsidP="001003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EB52CC" w:rsidRPr="00694767">
        <w:rPr>
          <w:rFonts w:ascii="Times New Roman" w:eastAsia="Times New Roman" w:hAnsi="Times New Roman" w:cs="Times New Roman"/>
          <w:sz w:val="28"/>
          <w:szCs w:val="28"/>
          <w:lang w:eastAsia="ru-RU"/>
        </w:rPr>
        <w:t>9 - 12</w:t>
      </w:r>
      <w:r w:rsidRPr="006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5209EE" w:rsidRPr="005209EE" w:rsidRDefault="005209EE" w:rsidP="0010033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09EE" w:rsidRPr="005209EE" w:rsidRDefault="005209EE" w:rsidP="005016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EE" w:rsidRPr="005209EE" w:rsidRDefault="005209EE" w:rsidP="001003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EE" w:rsidRPr="005209EE" w:rsidRDefault="005209EE" w:rsidP="001003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EE" w:rsidRPr="005209EE" w:rsidRDefault="005209EE" w:rsidP="001003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EE" w:rsidRPr="005209EE" w:rsidRDefault="005209EE" w:rsidP="008840D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1003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5209EE" w:rsidRPr="005209EE" w:rsidRDefault="005209EE" w:rsidP="008840D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5209EE" w:rsidRPr="005209EE" w:rsidRDefault="008840DC" w:rsidP="008840D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Плигина С.О.</w:t>
      </w:r>
    </w:p>
    <w:p w:rsidR="005209EE" w:rsidRPr="005209EE" w:rsidRDefault="005209EE" w:rsidP="00501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EE" w:rsidRPr="005209EE" w:rsidRDefault="005209EE" w:rsidP="001003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339" w:rsidRDefault="005209EE" w:rsidP="001003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E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</w:p>
    <w:p w:rsidR="005209EE" w:rsidRPr="0093074A" w:rsidRDefault="005209EE" w:rsidP="003057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0D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5209EE" w:rsidRPr="0093074A" w:rsidRDefault="005209EE" w:rsidP="005209EE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209EE" w:rsidRPr="005209EE" w:rsidRDefault="005209EE" w:rsidP="005209EE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8568"/>
        <w:gridCol w:w="720"/>
      </w:tblGrid>
      <w:tr w:rsidR="005209EE" w:rsidRPr="0093074A" w:rsidTr="005209EE">
        <w:trPr>
          <w:trHeight w:val="690"/>
        </w:trPr>
        <w:tc>
          <w:tcPr>
            <w:tcW w:w="8568" w:type="dxa"/>
            <w:hideMark/>
          </w:tcPr>
          <w:p w:rsidR="005209EE" w:rsidRPr="0093074A" w:rsidRDefault="005209EE" w:rsidP="0093074A">
            <w:pPr>
              <w:tabs>
                <w:tab w:val="left" w:pos="27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Пояснительная записка …………………….…………………………</w:t>
            </w:r>
            <w:r w:rsidR="00DD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" w:type="dxa"/>
          </w:tcPr>
          <w:p w:rsidR="005209EE" w:rsidRPr="0093074A" w:rsidRDefault="003434BA" w:rsidP="0093074A">
            <w:pPr>
              <w:tabs>
                <w:tab w:val="left" w:pos="27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09EE" w:rsidRPr="0093074A" w:rsidTr="005209EE">
        <w:trPr>
          <w:trHeight w:val="690"/>
        </w:trPr>
        <w:tc>
          <w:tcPr>
            <w:tcW w:w="8568" w:type="dxa"/>
            <w:hideMark/>
          </w:tcPr>
          <w:p w:rsidR="005209EE" w:rsidRPr="0093074A" w:rsidRDefault="005209EE" w:rsidP="009307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Учебно-тематический план……</w:t>
            </w:r>
            <w:r w:rsidRPr="0093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</w:t>
            </w:r>
            <w:r w:rsidR="00DD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0" w:type="dxa"/>
          </w:tcPr>
          <w:p w:rsidR="005209EE" w:rsidRPr="0093074A" w:rsidRDefault="00AB4505" w:rsidP="0093074A">
            <w:pPr>
              <w:tabs>
                <w:tab w:val="left" w:pos="27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09EE" w:rsidRPr="0093074A" w:rsidTr="005209EE">
        <w:trPr>
          <w:trHeight w:val="690"/>
        </w:trPr>
        <w:tc>
          <w:tcPr>
            <w:tcW w:w="8568" w:type="dxa"/>
            <w:hideMark/>
          </w:tcPr>
          <w:p w:rsidR="005209EE" w:rsidRPr="0093074A" w:rsidRDefault="005209EE" w:rsidP="009307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D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Содержание программы …………………</w:t>
            </w:r>
            <w:r w:rsidRPr="0093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</w:t>
            </w:r>
            <w:r w:rsidR="00DD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0" w:type="dxa"/>
          </w:tcPr>
          <w:p w:rsidR="005209EE" w:rsidRPr="0093074A" w:rsidRDefault="003434BA" w:rsidP="009C6C45">
            <w:pPr>
              <w:tabs>
                <w:tab w:val="left" w:pos="27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209EE" w:rsidRPr="0093074A" w:rsidTr="005209EE">
        <w:trPr>
          <w:trHeight w:val="690"/>
        </w:trPr>
        <w:tc>
          <w:tcPr>
            <w:tcW w:w="8568" w:type="dxa"/>
            <w:hideMark/>
          </w:tcPr>
          <w:p w:rsidR="005209EE" w:rsidRPr="0093074A" w:rsidRDefault="005209EE" w:rsidP="0093074A">
            <w:pPr>
              <w:tabs>
                <w:tab w:val="left" w:pos="27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D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3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</w:t>
            </w:r>
            <w:r w:rsidR="00DD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ическое обеспечение </w:t>
            </w:r>
            <w:r w:rsidR="0010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программы…</w:t>
            </w:r>
            <w:r w:rsidR="00DD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Pr="0093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720" w:type="dxa"/>
          </w:tcPr>
          <w:p w:rsidR="005209EE" w:rsidRPr="0093074A" w:rsidRDefault="009C6C45" w:rsidP="00AB4505">
            <w:pPr>
              <w:tabs>
                <w:tab w:val="left" w:pos="27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9EE" w:rsidRPr="0093074A" w:rsidTr="005209EE">
        <w:trPr>
          <w:trHeight w:val="690"/>
        </w:trPr>
        <w:tc>
          <w:tcPr>
            <w:tcW w:w="8568" w:type="dxa"/>
            <w:hideMark/>
          </w:tcPr>
          <w:p w:rsidR="005209EE" w:rsidRPr="0093074A" w:rsidRDefault="005209EE" w:rsidP="0093074A">
            <w:pPr>
              <w:tabs>
                <w:tab w:val="left" w:pos="15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D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Список литературы ………………</w:t>
            </w:r>
            <w:r w:rsidRPr="00930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</w:t>
            </w:r>
            <w:r w:rsidR="00DD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0" w:type="dxa"/>
          </w:tcPr>
          <w:p w:rsidR="005209EE" w:rsidRPr="0093074A" w:rsidRDefault="009C6C45" w:rsidP="008840DC">
            <w:pPr>
              <w:tabs>
                <w:tab w:val="left" w:pos="27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5209EE" w:rsidRPr="0093074A" w:rsidRDefault="005209EE" w:rsidP="0093074A">
      <w:pPr>
        <w:tabs>
          <w:tab w:val="left" w:pos="27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9EE" w:rsidRPr="0093074A" w:rsidRDefault="005209EE" w:rsidP="0093074A">
      <w:pPr>
        <w:tabs>
          <w:tab w:val="left" w:pos="27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9EE" w:rsidRPr="0093074A" w:rsidRDefault="005209EE" w:rsidP="0093074A">
      <w:pPr>
        <w:tabs>
          <w:tab w:val="left" w:pos="27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9EE" w:rsidRPr="0093074A" w:rsidRDefault="005209EE" w:rsidP="0093074A">
      <w:pPr>
        <w:tabs>
          <w:tab w:val="left" w:pos="27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9EE" w:rsidRPr="0093074A" w:rsidRDefault="005209EE" w:rsidP="0093074A">
      <w:pPr>
        <w:tabs>
          <w:tab w:val="left" w:pos="27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9EE" w:rsidRPr="0093074A" w:rsidRDefault="005209EE" w:rsidP="0093074A">
      <w:pPr>
        <w:tabs>
          <w:tab w:val="left" w:pos="27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9EE" w:rsidRPr="0093074A" w:rsidRDefault="005209EE" w:rsidP="0093074A">
      <w:pPr>
        <w:tabs>
          <w:tab w:val="left" w:pos="27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9EE" w:rsidRPr="0093074A" w:rsidRDefault="005209EE" w:rsidP="0093074A">
      <w:pPr>
        <w:tabs>
          <w:tab w:val="left" w:pos="27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9EE" w:rsidRPr="0093074A" w:rsidRDefault="005209EE" w:rsidP="0093074A">
      <w:pPr>
        <w:tabs>
          <w:tab w:val="left" w:pos="27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9EE" w:rsidRPr="0093074A" w:rsidRDefault="005209EE" w:rsidP="0093074A">
      <w:pPr>
        <w:tabs>
          <w:tab w:val="left" w:pos="27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EE" w:rsidRPr="005209EE" w:rsidRDefault="005209EE" w:rsidP="005209EE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767" w:rsidRDefault="00694767" w:rsidP="00600422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7BE" w:rsidRDefault="003057BE" w:rsidP="00600422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7BE" w:rsidRPr="005209EE" w:rsidRDefault="003057BE" w:rsidP="00600422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25D" w:rsidRDefault="005209EE" w:rsidP="0009425D">
      <w:pPr>
        <w:pStyle w:val="af"/>
        <w:numPr>
          <w:ilvl w:val="0"/>
          <w:numId w:val="18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94767" w:rsidRPr="00694767" w:rsidRDefault="00694767" w:rsidP="00694767">
      <w:pPr>
        <w:tabs>
          <w:tab w:val="left" w:pos="27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расширение кругозора знаний детей в области биологии и экологии животных. Школьная программа не имеет возможность посвятить достаточное количество часов изучению особенностей животных разных географических зон и биотопов, здесь же, играя, дети узнают о животных, про которых даже не слышали. Большая коллекция живых зоологических объектов дает представление не только о привычных домашних животных,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как</w:t>
      </w:r>
      <w:r w:rsidRPr="006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декоративные кролики, сирийские хомячки, лабораторные крысы, морские свинки, но и об экзотических представителях (</w:t>
      </w:r>
      <w:r w:rsidR="006B3A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3A3B" w:rsidRPr="006B3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адагаскарские шипящие тараканы</w:t>
      </w:r>
      <w:r w:rsidRPr="00694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кубинские тараканы), и диких представителях живого мира (</w:t>
      </w:r>
      <w:r w:rsidR="006B3A3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енотовидная соба</w:t>
      </w:r>
      <w:r w:rsidR="006B3A3B" w:rsidRPr="006B3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6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европейский хорь), имеется большая коллекция птиц разных биотопов. Программа построена таким образом, чтобы дети научились обращать внимание  на взаимосвязь живых организмов с окружающей средой, особенности приспособлений у животных, позволяющие им населять самые разнообразные места обитания. </w:t>
      </w:r>
    </w:p>
    <w:p w:rsidR="00694767" w:rsidRPr="00694767" w:rsidRDefault="00694767" w:rsidP="00694767">
      <w:pPr>
        <w:tabs>
          <w:tab w:val="left" w:pos="27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предусмотрено включение в образовательный процесс игр, которые решают задачи обучения, воспитания, развития, социализации. </w:t>
      </w:r>
      <w:r w:rsidRPr="001D4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форма занятий выступа</w:t>
      </w:r>
      <w:r w:rsidR="001D4E8E" w:rsidRPr="001D4E8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D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побуждения, стимулирования детей к познавательной и творческой деятельности.</w:t>
      </w:r>
      <w:r w:rsidRPr="006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коллективной творческой деятельности у детей развиваются внимание, память, мышление, речь, воображение, коммуникативные, аналитические способности – умения наблюдать, анализировать поведение животных.</w:t>
      </w:r>
    </w:p>
    <w:p w:rsidR="00694767" w:rsidRPr="00694767" w:rsidRDefault="00694767" w:rsidP="00694767">
      <w:pPr>
        <w:tabs>
          <w:tab w:val="left" w:pos="27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игры и викторины познакомят детей с многообразием животного мира: наиболее интересными и удивительными существами, населяющими Землю, местами их обитания, образом жизни, способами добычи и спасения от врагов, особенностями общения и поведения. Играя, дети учатся сопоставлять, сравнивать, устанавливать закономерности, принимать решения. </w:t>
      </w:r>
    </w:p>
    <w:p w:rsidR="00465770" w:rsidRDefault="00694767" w:rsidP="00694767">
      <w:pPr>
        <w:tabs>
          <w:tab w:val="left" w:pos="27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программы пробуждает интерес к природе, формирует экологическое мышление и помогает лучше усвоить школьную программу по биологии. </w:t>
      </w:r>
    </w:p>
    <w:p w:rsidR="0045059B" w:rsidRPr="0045059B" w:rsidRDefault="0045059B" w:rsidP="0045059B">
      <w:pPr>
        <w:tabs>
          <w:tab w:val="left" w:pos="27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 педагогическая целесообразность программы </w:t>
      </w:r>
      <w:r w:rsidRPr="00FB0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тем, что взаимодействие человека с миром природы обладает большим психолого-педагогическим потенциалом</w:t>
      </w:r>
      <w:r w:rsidRPr="0045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Живая природа, ее звуки обладают возможностью нормализации психофизиологического </w:t>
      </w:r>
      <w:r w:rsidRPr="00FB0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Pr="0045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Определенному контингенту детей общение с природными объектами необходимо с целью психологической и социальной реабилитации. Кроме того, экологическое образование носит интегративный характер и является фактором общего развития и формирования личности. Взаимодействие с миром природы способствует развитию эстетического чувства, познавательных умений и навыков, дает ребенку дополнительную возможность самореализации, учит критической и адекватной самооценке, позволяет преодолеть неуверенность.</w:t>
      </w:r>
    </w:p>
    <w:p w:rsidR="009C6C45" w:rsidRPr="001D4E8E" w:rsidRDefault="0045059B" w:rsidP="001D4E8E">
      <w:pPr>
        <w:tabs>
          <w:tab w:val="left" w:pos="27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по программе</w:t>
      </w:r>
      <w:r w:rsidR="003C642A" w:rsidRPr="00FB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904" w:rsidRPr="00FB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«Исследователи природы» </w:t>
      </w:r>
      <w:r w:rsidRPr="00FB0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узнают</w:t>
      </w:r>
      <w:r w:rsidRPr="004505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дополнительное экологическое образование способно обеспечить профессиональный успех во многих отраслях производства и сферах услуг. Независимо от рода профессиональной деятельности экологическая компетентность поможет продуманно устроить быт, сохранить здоровье, организовать полезный досуг.</w:t>
      </w:r>
    </w:p>
    <w:p w:rsidR="005209EE" w:rsidRPr="00465770" w:rsidRDefault="005209EE" w:rsidP="00465770">
      <w:pPr>
        <w:tabs>
          <w:tab w:val="left" w:pos="27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="0045059B" w:rsidRPr="00A76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программы</w:t>
      </w:r>
      <w:r w:rsidRPr="00A76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286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B0963" w:rsidRPr="005B0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экологической культуры личности ребёнка, социальной адаптации обучающихся в обществе, творческой самореализации через изучение  природы.</w:t>
      </w:r>
    </w:p>
    <w:p w:rsidR="00465770" w:rsidRPr="00A76EB9" w:rsidRDefault="005209EE" w:rsidP="004657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00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344871" w:rsidRPr="00344871" w:rsidRDefault="00344871" w:rsidP="0034487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344871" w:rsidRDefault="00344871" w:rsidP="0034487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природе, природных объектах и явлениях; </w:t>
      </w:r>
    </w:p>
    <w:p w:rsidR="00344871" w:rsidRPr="00344871" w:rsidRDefault="00344871" w:rsidP="0034487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знаний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и биологических понятий, терминов;</w:t>
      </w:r>
    </w:p>
    <w:p w:rsidR="00344871" w:rsidRDefault="00344871" w:rsidP="0034487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Способствовать 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простейших исследований в живой и неживой природе;</w:t>
      </w:r>
    </w:p>
    <w:p w:rsidR="00344871" w:rsidRDefault="00344871" w:rsidP="0034487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наблюдать явления природы, анализировать и делать выводы  о некоторых закономерностях и взаимосвязях;</w:t>
      </w:r>
    </w:p>
    <w:p w:rsidR="00344871" w:rsidRDefault="00344871" w:rsidP="0034487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 умения обобщать и классифицировать предметы и явления природы на основе существенных признаков;</w:t>
      </w:r>
    </w:p>
    <w:p w:rsidR="00344871" w:rsidRPr="00465770" w:rsidRDefault="00344871" w:rsidP="00344871">
      <w:pPr>
        <w:pStyle w:val="a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344871" w:rsidRPr="00465770" w:rsidRDefault="002869B9" w:rsidP="0034487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871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344871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44871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4871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окружающему миру, интеллектуальны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4871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4871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44871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871" w:rsidRPr="00465770" w:rsidRDefault="00344871" w:rsidP="0034487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начальны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сравнения, анализа, обобщения, классификации, установления  причинно-следственных связей в окружающем мире;</w:t>
      </w:r>
    </w:p>
    <w:p w:rsidR="00344871" w:rsidRPr="00465770" w:rsidRDefault="002869B9" w:rsidP="0034487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</w:t>
      </w:r>
      <w:r w:rsidR="00344871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4871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44871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поиска, сбора и обработки эколого-биологической информации в справочной литературе, Интернет-источниках;</w:t>
      </w:r>
    </w:p>
    <w:p w:rsidR="00344871" w:rsidRPr="001D4E8E" w:rsidRDefault="002869B9" w:rsidP="0034487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самостоятельной работы;</w:t>
      </w:r>
    </w:p>
    <w:p w:rsidR="00344871" w:rsidRPr="00465770" w:rsidRDefault="006020EF" w:rsidP="0034487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4871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азвить умение  вести диалог, защищать свою точку зрения; </w:t>
      </w:r>
    </w:p>
    <w:p w:rsidR="00344871" w:rsidRPr="00465770" w:rsidRDefault="002869B9" w:rsidP="0034487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</w:t>
      </w:r>
      <w:r w:rsidR="00344871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со сверстниками и взрослыми;</w:t>
      </w:r>
    </w:p>
    <w:p w:rsidR="00465770" w:rsidRPr="00465770" w:rsidRDefault="001D4E8E" w:rsidP="004657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465770" w:rsidRPr="00465770" w:rsidRDefault="00FB00F9" w:rsidP="00465770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нравственно-эстетически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 к природе,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правилам поведения в природе, соответствующим принципам экологической этики;</w:t>
      </w:r>
    </w:p>
    <w:p w:rsidR="00465770" w:rsidRPr="00465770" w:rsidRDefault="00FB00F9" w:rsidP="00465770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систематичност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деятельности, потребност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саморазвитии и самообучении;</w:t>
      </w:r>
    </w:p>
    <w:p w:rsidR="00465770" w:rsidRPr="00465770" w:rsidRDefault="00FB00F9" w:rsidP="00465770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уровень мотивации обучающихся к учебной деятельности,  самоконтроля и самооценки;</w:t>
      </w:r>
    </w:p>
    <w:p w:rsidR="00465770" w:rsidRPr="00465770" w:rsidRDefault="00FB00F9" w:rsidP="00465770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свои поступки;</w:t>
      </w:r>
    </w:p>
    <w:p w:rsidR="00465770" w:rsidRPr="00465770" w:rsidRDefault="00FB00F9" w:rsidP="00465770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гигиены и безопасности, умения</w:t>
      </w:r>
      <w:r w:rsidR="00465770"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их на практике в реальной жизни.</w:t>
      </w:r>
    </w:p>
    <w:p w:rsidR="005209EE" w:rsidRPr="0093074A" w:rsidRDefault="005209EE" w:rsidP="0093074A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построена таким образом, чтобы дети научились быстрее и лучше усваивать, что все живое требует питания и ухода, в результате у ребенка формируется чувство ответственности, потребность и навыки заботы не только о себе, но и о других. А также дети </w:t>
      </w:r>
      <w:r w:rsidRPr="00286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</w:t>
      </w: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 внимание на многогранные особенности физиологии, морфологии животных. Благодаря доступности наблюдения за животными и рыбами, дети смогут наблюдать онтогенез животных (</w:t>
      </w:r>
      <w:r w:rsidRPr="002869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869B9" w:rsidRPr="00286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</w:t>
      </w:r>
      <w:r w:rsidRPr="002869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мелких грызунов). А вместе с этим выполнять научные работы, что делает ребёнка грамотным, эрудированным.</w:t>
      </w:r>
    </w:p>
    <w:p w:rsidR="005209EE" w:rsidRPr="0093074A" w:rsidRDefault="005209EE" w:rsidP="0093074A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результаты: ра</w:t>
      </w:r>
      <w:r w:rsidR="002869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коммуникативных навыков</w:t>
      </w: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наблюдательности и воображения, развитие эмпатии, сочувствия и сопереживания. </w:t>
      </w:r>
    </w:p>
    <w:p w:rsidR="00637B4A" w:rsidRDefault="005209EE" w:rsidP="00637B4A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используются следующие </w:t>
      </w:r>
      <w:r w:rsidRPr="0046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принципы:</w:t>
      </w:r>
    </w:p>
    <w:p w:rsidR="00637B4A" w:rsidRDefault="00637B4A" w:rsidP="00637B4A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7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и преемственность содержания тем, которые  располагаются в последовательности с учётом возрастающей детской компетентности;</w:t>
      </w:r>
    </w:p>
    <w:p w:rsidR="00637B4A" w:rsidRDefault="00637B4A" w:rsidP="00637B4A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развивающий характер обучения, основанный на детской активности в экспериментировании, решении проблемных ситуаций, усвоении обобщённых способов действий;</w:t>
      </w:r>
    </w:p>
    <w:p w:rsidR="00637B4A" w:rsidRDefault="00637B4A" w:rsidP="00637B4A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универсальных для последующих уровней образования способностей: рефлексии, коммуникативности, самооценки;</w:t>
      </w:r>
    </w:p>
    <w:p w:rsidR="00637B4A" w:rsidRDefault="00637B4A" w:rsidP="00637B4A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самостоятельности, права выбора, самоопределения в соответствии с индивидуальными способностями и интересами;</w:t>
      </w:r>
    </w:p>
    <w:p w:rsidR="00637B4A" w:rsidRDefault="00637B4A" w:rsidP="00637B4A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сочетание разных видов деятельности (адекватное возрасту сочетание интеллектуальных, двигательных и эмоциональных нагрузок);</w:t>
      </w:r>
    </w:p>
    <w:p w:rsidR="00637B4A" w:rsidRPr="00637B4A" w:rsidRDefault="00637B4A" w:rsidP="00637B4A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психологического комфорта, повышенное внимание к здоровью детей;</w:t>
      </w:r>
    </w:p>
    <w:p w:rsidR="00637B4A" w:rsidRPr="00637B4A" w:rsidRDefault="00637B4A" w:rsidP="00637B4A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личности ребёнка, развитие его интересов с учетом эмоциональной  сферы;</w:t>
      </w:r>
    </w:p>
    <w:p w:rsidR="00637B4A" w:rsidRPr="00637B4A" w:rsidRDefault="00637B4A" w:rsidP="00637B4A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между детьми, педагогом и родителями.</w:t>
      </w:r>
    </w:p>
    <w:p w:rsidR="00A76EB9" w:rsidRPr="00A76EB9" w:rsidRDefault="00A76EB9" w:rsidP="00A76EB9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и форма занятий:</w:t>
      </w:r>
      <w:r w:rsidRPr="00A7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с группой проводятся 2 раза в неделю по 2 часа, каждое из которых включает: </w:t>
      </w:r>
      <w:r w:rsidR="002869B9" w:rsidRPr="002869B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28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– </w:t>
      </w:r>
      <w:r w:rsidR="002869B9" w:rsidRPr="00286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блок, 20</w:t>
      </w:r>
      <w:r w:rsidRPr="0028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- закрепление знаний игровыми формами деятельности</w:t>
      </w:r>
      <w:r w:rsidR="002869B9" w:rsidRPr="0028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исследовательская работа, 45</w:t>
      </w:r>
      <w:r w:rsidRPr="0028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час- общение с животными, т.к. занятия проводятся в живом </w:t>
      </w:r>
      <w:r w:rsidRPr="00AB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уголке.</w:t>
      </w:r>
    </w:p>
    <w:p w:rsidR="005209EE" w:rsidRPr="0093074A" w:rsidRDefault="005209EE" w:rsidP="00A76E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деятельности:</w:t>
      </w:r>
    </w:p>
    <w:p w:rsidR="005209EE" w:rsidRPr="0093074A" w:rsidRDefault="005209EE" w:rsidP="0093074A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лекция-беседа</w:t>
      </w:r>
    </w:p>
    <w:p w:rsidR="005209EE" w:rsidRPr="0093074A" w:rsidRDefault="005209EE" w:rsidP="0093074A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</w:t>
      </w:r>
    </w:p>
    <w:p w:rsidR="005209EE" w:rsidRPr="0093074A" w:rsidRDefault="005209EE" w:rsidP="0093074A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игра</w:t>
      </w:r>
    </w:p>
    <w:p w:rsidR="005209EE" w:rsidRPr="0093074A" w:rsidRDefault="005209EE" w:rsidP="0093074A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</w:p>
    <w:p w:rsidR="005209EE" w:rsidRPr="0093074A" w:rsidRDefault="005209EE" w:rsidP="0093074A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</w:p>
    <w:p w:rsidR="005209EE" w:rsidRPr="0093074A" w:rsidRDefault="005209EE" w:rsidP="0093074A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кроссвордов, загадок</w:t>
      </w:r>
    </w:p>
    <w:p w:rsidR="005209EE" w:rsidRPr="0093074A" w:rsidRDefault="005209EE" w:rsidP="0093074A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</w:t>
      </w:r>
      <w:r w:rsidR="00600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занятия (рисование, поделки</w:t>
      </w: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09EE" w:rsidRPr="0093074A" w:rsidRDefault="005209EE" w:rsidP="0093074A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 по заданной теме (</w:t>
      </w:r>
      <w:r w:rsidR="00600422" w:rsidRPr="00600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="006004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 и т.д.)</w:t>
      </w:r>
    </w:p>
    <w:p w:rsidR="005209EE" w:rsidRPr="0093074A" w:rsidRDefault="005209EE" w:rsidP="0093074A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кормление  и ухаживание за животными Уголка живой природы</w:t>
      </w:r>
    </w:p>
    <w:p w:rsidR="005931AB" w:rsidRDefault="00600422" w:rsidP="00A76EB9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концу</w:t>
      </w:r>
      <w:r w:rsidR="00A76EB9" w:rsidRPr="00A76E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первог</w:t>
      </w:r>
      <w:r w:rsidR="00593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года обучения учащиеся должны:</w:t>
      </w:r>
    </w:p>
    <w:p w:rsidR="005931AB" w:rsidRDefault="005931AB" w:rsidP="005931AB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5931AB" w:rsidRDefault="005931AB" w:rsidP="005931AB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этику поведения с животными и рыбами</w:t>
      </w:r>
    </w:p>
    <w:p w:rsidR="005931AB" w:rsidRDefault="005931AB" w:rsidP="005931AB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видов животных и рыб</w:t>
      </w:r>
    </w:p>
    <w:p w:rsidR="005931AB" w:rsidRPr="005931AB" w:rsidRDefault="005931AB" w:rsidP="005931AB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кормов</w:t>
      </w:r>
    </w:p>
    <w:p w:rsidR="005931AB" w:rsidRDefault="005931AB" w:rsidP="005931AB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</w:t>
      </w:r>
      <w:r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1AB" w:rsidRDefault="005931AB" w:rsidP="005931AB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все благоприятные условия для содержания животных и рыб</w:t>
      </w:r>
    </w:p>
    <w:p w:rsidR="005931AB" w:rsidRDefault="005931AB" w:rsidP="005931AB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животных по классам</w:t>
      </w:r>
    </w:p>
    <w:p w:rsidR="005931AB" w:rsidRPr="005931AB" w:rsidRDefault="005931AB" w:rsidP="005931AB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животными в живом уголке</w:t>
      </w:r>
    </w:p>
    <w:p w:rsidR="00600422" w:rsidRDefault="005931AB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представления</w:t>
      </w:r>
      <w:r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0422" w:rsidRDefault="00600422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1AB"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разведении различных животных и рыб</w:t>
      </w:r>
    </w:p>
    <w:p w:rsidR="005931AB" w:rsidRPr="005931AB" w:rsidRDefault="00600422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31AB"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содержании диких и домашних животных в неволе</w:t>
      </w:r>
    </w:p>
    <w:p w:rsidR="005931AB" w:rsidRPr="00600422" w:rsidRDefault="005931AB" w:rsidP="005931AB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концу второго года обучения дети должны:</w:t>
      </w:r>
    </w:p>
    <w:p w:rsidR="00600422" w:rsidRDefault="005931AB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600422" w:rsidRDefault="00600422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31AB"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ногообразие видов животных и рыб</w:t>
      </w:r>
    </w:p>
    <w:p w:rsidR="00600422" w:rsidRDefault="00600422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31AB"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поведения в лесу</w:t>
      </w:r>
    </w:p>
    <w:p w:rsidR="00600422" w:rsidRDefault="00600422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31AB"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реды жизни животных</w:t>
      </w:r>
    </w:p>
    <w:p w:rsidR="005931AB" w:rsidRPr="00600422" w:rsidRDefault="00600422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931AB"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есных животных Ярославской обл.</w:t>
      </w:r>
    </w:p>
    <w:p w:rsidR="00600422" w:rsidRDefault="005931AB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</w:t>
      </w:r>
      <w:r w:rsidRPr="00600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0422" w:rsidRDefault="00600422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931AB"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азличать птиц по голосам </w:t>
      </w:r>
    </w:p>
    <w:p w:rsidR="00600422" w:rsidRDefault="00600422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931AB"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холоднокровных от теплокровных</w:t>
      </w:r>
    </w:p>
    <w:p w:rsidR="005931AB" w:rsidRPr="005931AB" w:rsidRDefault="00600422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931AB"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съедобные грибы от ядовитых</w:t>
      </w:r>
    </w:p>
    <w:p w:rsidR="00600422" w:rsidRDefault="005931AB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представления</w:t>
      </w:r>
      <w:r w:rsidRPr="006004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0422" w:rsidRDefault="00600422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931AB"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животноводстве</w:t>
      </w:r>
    </w:p>
    <w:p w:rsidR="00600422" w:rsidRDefault="00600422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931AB"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ядовитых растениях</w:t>
      </w:r>
    </w:p>
    <w:p w:rsidR="00600422" w:rsidRDefault="00600422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931AB"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декоративном рыбоводстве</w:t>
      </w:r>
    </w:p>
    <w:p w:rsidR="005931AB" w:rsidRPr="005931AB" w:rsidRDefault="00600422" w:rsidP="00600422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931AB"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редких и исчеза</w:t>
      </w:r>
      <w:r w:rsidR="0028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ющий </w:t>
      </w:r>
      <w:r w:rsidR="005931AB" w:rsidRPr="0059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животных</w:t>
      </w:r>
    </w:p>
    <w:p w:rsidR="00A76EB9" w:rsidRPr="00777F93" w:rsidRDefault="00A76EB9" w:rsidP="005931AB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подведения итогов работы по программе.</w:t>
      </w:r>
    </w:p>
    <w:p w:rsidR="00A76EB9" w:rsidRPr="00A76EB9" w:rsidRDefault="00A76EB9" w:rsidP="00A76EB9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Занятие контроля знаний (викторина, игровые занятия)</w:t>
      </w:r>
    </w:p>
    <w:p w:rsidR="00A76EB9" w:rsidRPr="00A76EB9" w:rsidRDefault="00A76EB9" w:rsidP="00A76EB9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Беседа. </w:t>
      </w:r>
    </w:p>
    <w:p w:rsidR="00A76EB9" w:rsidRPr="00A76EB9" w:rsidRDefault="00A76EB9" w:rsidP="00A76EB9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Семинар. </w:t>
      </w:r>
    </w:p>
    <w:p w:rsidR="00A76EB9" w:rsidRPr="00A76EB9" w:rsidRDefault="00A76EB9" w:rsidP="00A76EB9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Выставка творческих работ.</w:t>
      </w:r>
    </w:p>
    <w:p w:rsidR="00A76EB9" w:rsidRPr="00A76EB9" w:rsidRDefault="00A76EB9" w:rsidP="00A76EB9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Праздники.</w:t>
      </w:r>
    </w:p>
    <w:p w:rsidR="00A76EB9" w:rsidRPr="00A76EB9" w:rsidRDefault="00A76EB9" w:rsidP="00A76EB9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EB9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Экскурсия</w:t>
      </w:r>
    </w:p>
    <w:p w:rsidR="009C6C45" w:rsidRDefault="009C6C45" w:rsidP="00600422">
      <w:pPr>
        <w:tabs>
          <w:tab w:val="left" w:pos="3825"/>
        </w:tabs>
        <w:spacing w:after="0" w:line="360" w:lineRule="auto"/>
        <w:ind w:rightChars="-94" w:right="-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505" w:rsidRDefault="00AB4505" w:rsidP="00600422">
      <w:pPr>
        <w:tabs>
          <w:tab w:val="left" w:pos="3825"/>
        </w:tabs>
        <w:spacing w:after="0" w:line="360" w:lineRule="auto"/>
        <w:ind w:rightChars="-94" w:right="-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45" w:rsidRPr="0093074A" w:rsidRDefault="009C6C45" w:rsidP="00600422">
      <w:pPr>
        <w:tabs>
          <w:tab w:val="left" w:pos="3825"/>
        </w:tabs>
        <w:spacing w:after="0" w:line="360" w:lineRule="auto"/>
        <w:ind w:rightChars="-94" w:right="-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22" w:rsidRPr="00600422" w:rsidRDefault="00600422" w:rsidP="00600422">
      <w:pPr>
        <w:pStyle w:val="af"/>
        <w:numPr>
          <w:ilvl w:val="0"/>
          <w:numId w:val="18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0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  <w:r w:rsidR="00AB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0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года обучения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4"/>
        <w:gridCol w:w="1117"/>
        <w:gridCol w:w="930"/>
        <w:gridCol w:w="1099"/>
        <w:gridCol w:w="930"/>
      </w:tblGrid>
      <w:tr w:rsidR="00600422" w:rsidRPr="00600422" w:rsidTr="00600422">
        <w:trPr>
          <w:trHeight w:val="64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966736" w:rsidP="009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Раздела, тема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Теор. 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Практ. часов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Экск. часов</w:t>
            </w:r>
          </w:p>
        </w:tc>
      </w:tr>
      <w:tr w:rsidR="00600422" w:rsidRPr="00600422" w:rsidTr="00112C03">
        <w:trPr>
          <w:trHeight w:val="334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112C03" w:rsidP="00112C03">
            <w:pPr>
              <w:tabs>
                <w:tab w:val="left" w:pos="231"/>
                <w:tab w:val="center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112C03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422" w:rsidRPr="00600422" w:rsidTr="00952904">
        <w:trPr>
          <w:trHeight w:val="526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9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1.Содержание животных живого уголка.</w:t>
            </w:r>
          </w:p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Этика поведения с животными.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0422" w:rsidRPr="00600422" w:rsidTr="00952904">
        <w:trPr>
          <w:trHeight w:val="281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Видовое разнообразие млекопитающих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386C4D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1340B9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422" w:rsidRPr="00600422" w:rsidTr="00952904">
        <w:trPr>
          <w:trHeight w:val="14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Аквариумное хозяйство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386C4D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386C4D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386C4D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0422" w:rsidRPr="00600422" w:rsidTr="00966736">
        <w:trPr>
          <w:trHeight w:val="377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Террариум и его обитатели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386C4D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1340B9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0422" w:rsidRPr="00600422" w:rsidTr="00952904">
        <w:trPr>
          <w:trHeight w:val="283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 Неприглядные питомцы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386C4D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386C4D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386C4D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0422" w:rsidRPr="00600422" w:rsidTr="00952904">
        <w:trPr>
          <w:trHeight w:val="187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 Птицы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422" w:rsidRPr="00600422" w:rsidTr="00966736">
        <w:trPr>
          <w:trHeight w:val="39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Мы в ответе за тех, кого приручили.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BF69BB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BF69BB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422" w:rsidRPr="00600422" w:rsidTr="00600422">
        <w:trPr>
          <w:trHeight w:val="64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E96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курса «Исследователи природы»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0422" w:rsidRPr="00600422" w:rsidTr="00966736">
        <w:trPr>
          <w:trHeight w:val="339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600422" w:rsidRPr="00600422" w:rsidRDefault="00600422" w:rsidP="00600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736" w:rsidRPr="00600422" w:rsidRDefault="00966736" w:rsidP="00966736">
      <w:pPr>
        <w:pStyle w:val="af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0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="00AB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 w:rsidRPr="00600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:rsidR="00600422" w:rsidRPr="00600422" w:rsidRDefault="00600422" w:rsidP="00600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4"/>
        <w:gridCol w:w="1117"/>
        <w:gridCol w:w="930"/>
        <w:gridCol w:w="1099"/>
        <w:gridCol w:w="930"/>
      </w:tblGrid>
      <w:tr w:rsidR="00600422" w:rsidRPr="00600422" w:rsidTr="00952904">
        <w:trPr>
          <w:trHeight w:val="329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966736" w:rsidP="009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Раздела, тема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Теор. 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Практ. часов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Экск. часов</w:t>
            </w:r>
          </w:p>
        </w:tc>
      </w:tr>
      <w:tr w:rsidR="00600422" w:rsidRPr="00600422" w:rsidTr="00966736">
        <w:trPr>
          <w:trHeight w:val="352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0422" w:rsidRPr="00600422" w:rsidTr="00952904">
        <w:trPr>
          <w:trHeight w:val="457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Мир животных.</w:t>
            </w:r>
          </w:p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Этика поведения с животными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0422" w:rsidRPr="00600422" w:rsidTr="00952904">
        <w:trPr>
          <w:trHeight w:val="225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Видовое разнообразие животных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22" w:rsidRPr="00600422" w:rsidRDefault="00600422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60F" w:rsidRPr="00600422" w:rsidTr="00952904">
        <w:trPr>
          <w:trHeight w:val="174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F" w:rsidRPr="00600422" w:rsidRDefault="00B8460F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E3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Животноводство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60F" w:rsidRPr="00600422" w:rsidTr="00952904">
        <w:trPr>
          <w:trHeight w:val="64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Экология животных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60F" w:rsidRPr="00600422" w:rsidTr="00952904">
        <w:trPr>
          <w:trHeight w:val="64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Эрудит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60F" w:rsidRPr="00600422" w:rsidTr="00952904">
        <w:trPr>
          <w:trHeight w:val="258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6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курса «Исследователи природы»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F" w:rsidRPr="00600422" w:rsidRDefault="00BF69BB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8460F" w:rsidRPr="00600422" w:rsidTr="00966736">
        <w:trPr>
          <w:trHeight w:val="321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F" w:rsidRPr="00600422" w:rsidRDefault="00B8460F" w:rsidP="0060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F" w:rsidRPr="00600422" w:rsidRDefault="00B8460F" w:rsidP="0060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AA745B" w:rsidRPr="00600422" w:rsidRDefault="00AA745B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36" w:rsidRDefault="009E4436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36" w:rsidRDefault="009E4436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36" w:rsidRDefault="009E4436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36" w:rsidRDefault="009E4436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36" w:rsidRDefault="009E4436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36" w:rsidRDefault="009E4436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36" w:rsidRDefault="009E4436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36" w:rsidRDefault="009E4436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03" w:rsidRDefault="00112C03" w:rsidP="002201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45B" w:rsidRDefault="00AA745B" w:rsidP="002201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966736" w:rsidRPr="0022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программы</w:t>
      </w:r>
    </w:p>
    <w:p w:rsidR="003E1A84" w:rsidRPr="003E1A84" w:rsidRDefault="003E1A84" w:rsidP="003E1A84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«Исследователи природы» рассчитана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1A8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2 года обучения. Первый год обучения включает в себя изучение многообразия видового состава живого уголка, а также животных, которых можно содержать в неволе. Главным является знакомство и практическое применение знаний в содержании, кормлении, разведении животных. Программа «Исследователи природы» за первый год разделена на три раздела – 1. Содержание животных живого уголка. 2. Мы в ответе за тех, кого приручили. 3. Практикум курса «Исследователи природы». Первый подразделён ещё на шесть более узких раздела.</w:t>
      </w:r>
    </w:p>
    <w:p w:rsidR="003E1A84" w:rsidRPr="003E1A84" w:rsidRDefault="003E1A84" w:rsidP="003E1A84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важнейший период человеческой жизни, не подготовка к будущей жизни, а настоящая, яркая, самобытная, неповторимая жизнь. Детство, детский мир – это мир особенный. Дети живут своими детскими представлениями о добре и зле, о хорошем и плохом. Ребёнок после семи лет всеми силами стремится познать окружающий его мир, хочет научиться подчиняться его законам, обучиться навыкам, найти общий язык с окружающими его людьми. Но этот процесс почти для всех детей так труден, так как в это же самое время ребёнок стремиться обрести самостоятельность.</w:t>
      </w:r>
    </w:p>
    <w:p w:rsidR="003E1A84" w:rsidRPr="003E1A84" w:rsidRDefault="003E1A84" w:rsidP="003E1A84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Самоутвердится детям и помогает общение с животными. Наблюдая за животными, общаясь с ними, дети учатся быть открытыми и смелыми, доброжелательными, активно вступать в контакт, обращаться с просьбами, выполнять определенные требования, сдерживать импульсивные желания, овладевать механизмами саморегуляции, развивать волю. Анималотерапия оказывает огромную психологическую помощь. Ведь животные компенсируют 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одиночество, снимают психо-</w:t>
      </w:r>
      <w:r w:rsidRPr="003E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напряжение, дают положительные эмоции. А также возможность поиграть, поговорить, погладить, домашних животных необходима детям. Замкнутым, нерешительным детям они нередко заменяют друзей: им доверяют тайны, печали и радости, демонстрируют свои достижения и способности, ведь они не отмахнутся, не высмеют и никому не </w:t>
      </w:r>
      <w:r w:rsidRPr="003E1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расскажут. А ещё детям свойственна эгоцентричность. Это значит, что они не могут поставить себя на место другого человека, понять, что он чувствует. Наблюдая и общаясь с животными, которые просто не умеют скрывать свое состояние, детишки учатся сочувствовать, сопереживать, понимать окружающих. Так как животные не умеют говорить, они издают звуки, сигнализируют о своих потребностях и настроении позой, движениями, взглядом. Дети учатся понимать животных и людей без слов, кроме того, это помогает развитию фантазии, воображения. В общении с ними ребёнок быстрее и лучше усваивает, что все живое требует питания и ухода, результате у ребенка формируется чувство ответственности, потребность и навыки заботы не только о себе, но и о других, что является самой лучшей прививкой от эгоизма. В.А. Сухомлинский считал, что самое трудное в воспитании это учить "уметь чувствовать". В.А. Сухомлинский писал: "подлинная любовь рождается только в сердце пережившем заботы о судьбе другого", поэтому в объединении «Исследователи природы» создаются все условия для проявления заботы детей в первую очередь о своих питомцах, о друзьях (включая учителя-друга). </w:t>
      </w:r>
    </w:p>
    <w:p w:rsidR="003E1A84" w:rsidRPr="003E1A84" w:rsidRDefault="003E1A84" w:rsidP="003E1A84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8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обучения позволяет углубить знания, полученные за первый год. Программа «Исследователи природы» за второй год разделена на четыре раздела – 1.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животных живого уголка. 2.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A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Животноводство. 3.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A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животных. 4.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A84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Эрудит. 5.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курса «Исследователи природы». Первый подразделён ещё на два более узких раздела.</w:t>
      </w:r>
    </w:p>
    <w:p w:rsidR="003E1A84" w:rsidRPr="003E1A84" w:rsidRDefault="003E1A84" w:rsidP="003E1A84">
      <w:pPr>
        <w:tabs>
          <w:tab w:val="left" w:pos="3825"/>
        </w:tabs>
        <w:spacing w:after="0" w:line="360" w:lineRule="auto"/>
        <w:ind w:rightChars="-94" w:right="-20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многообразием видов в природе. Изучение их поведения, инстинктов в природе. Делается упор на экологию животных, на знания различных видов приспособлений  к определённым средам жизни. Впервые  ребята знакомятся с понятием генетика и селекция, идёт закрепление понятий вид и порода. А к завершению курса «Исследователи природы», дети знакомятся ещё с двумя царствами природы - это грибы и растения, знания о которых пригодятся в различных эколого-практических лагерях, походах. Учатся писать научные работы, делать грамотные выводы.</w:t>
      </w:r>
    </w:p>
    <w:p w:rsidR="00952904" w:rsidRDefault="00E73AE9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Введение.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56FD" w:rsidRPr="00745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вопросы.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6FD" w:rsidRPr="00745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планом работы объединения</w:t>
      </w:r>
      <w:r w:rsidR="00745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7456FD" w:rsidRPr="00745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="0074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456FD" w:rsidRPr="0074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техники безопасности. История юннатского движения. История яросла</w:t>
      </w:r>
      <w:r w:rsidR="009529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городской станции юннатов</w:t>
      </w:r>
      <w:r w:rsidR="007456FD" w:rsidRPr="0074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Виды и значение юннатской деятельности. Писатели и художники натуралисты. </w:t>
      </w:r>
    </w:p>
    <w:p w:rsidR="00E73AE9" w:rsidRDefault="00E73AE9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</w:t>
      </w:r>
      <w:r w:rsidR="0095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№1: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«Наши питомцы»</w:t>
      </w:r>
    </w:p>
    <w:p w:rsidR="007456FD" w:rsidRPr="00220189" w:rsidRDefault="007456FD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6F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4B" w:rsidRPr="0035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«Кто больше знает о животных»</w:t>
      </w:r>
    </w:p>
    <w:p w:rsidR="00E73AE9" w:rsidRPr="00220189" w:rsidRDefault="00E73AE9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1.Содержание животных живого уголка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3AE9" w:rsidRDefault="00E73AE9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 Этика поведения с животными.</w:t>
      </w:r>
      <w:r w:rsidR="00E9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63AF1" w:rsidRPr="00B6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этологии. Лоренц и Тинберген – основоположники учения о поведении животных. Их опыты. Рассказы о жизни ученых. Понятие об условных и безусловных рефлексах. Опыты Павлова. Слепота инстинкта. Значение инстинкта в жизни животных. Навыки и обучение животных. Основные методы изучения животных: наблюдение, описание, сравнение, эксперимент. Понятие о биоэтике. Эксперименты на животных: «за» и «против».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Выбираем  себе питомца. Клички. Рассказы о любимцах. Порядок приручения животных. Виды и состав кормов. </w:t>
      </w:r>
      <w:r w:rsidR="004220A6"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Сбалансированные корма. Частота потребления кормов разными видами животных</w:t>
      </w:r>
      <w:r w:rsid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3AF1" w:rsidRPr="00B63AF1" w:rsidRDefault="00B63AF1" w:rsidP="00B63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C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3AF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Основы приручения животных. Освоить метод выработки условных рефлексов у крыс. Приручение к рукам.</w:t>
      </w:r>
    </w:p>
    <w:p w:rsidR="00B63AF1" w:rsidRPr="00B63AF1" w:rsidRDefault="00B63AF1" w:rsidP="00B63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A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Кормление разных видов животных.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3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 за поведением животных во время еды.</w:t>
      </w:r>
    </w:p>
    <w:p w:rsidR="00B63AF1" w:rsidRPr="00B63AF1" w:rsidRDefault="00B63AF1" w:rsidP="00B63A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A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Изобразительное творчество «Любимое животное в </w:t>
      </w:r>
      <w:r w:rsidR="00FC2C7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63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ивом уголке».</w:t>
      </w:r>
    </w:p>
    <w:p w:rsidR="00E73AE9" w:rsidRDefault="00E73AE9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 Видовое разнообразие млекопитающих.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Грызуны-обитатели живых уголков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2C7E" w:rsidRPr="00FC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Сирийский хомячок.  Кавия (морская свинка). Декоративная крыса. Песчанка монгольская. Удивительные животные – грызуны </w:t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кормление, разведение</w:t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грызунов в прир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оде. Особенности их физиологии.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Популярные и легко приручаемые животные. Грызуны в литерат</w:t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уре, стихах, живописи, песнях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зайцеобразные - сходство с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грызунами. Кролики. Зайцы. </w:t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ержание, кормление, разведение, у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 шерстью).  </w:t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Шиншиллы. (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ржание, кормление, разведение</w:t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Хищные жив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отные. </w:t>
      </w:r>
      <w:r w:rsidR="00BB12FC" w:rsidRPr="00B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хищников (истинные хищники, паразиты, хищники с пастбищным типом питания). Экологическая роль хищника. Выработанные приспособления к хищному образу жизни.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 обы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кновенная. </w:t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неволе</w:t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Хорёк, н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орка, ласка. </w:t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ержание, кормление, разведение</w:t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Насекомоядные. Ёж – частый гость дома. </w:t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кормление, разведение</w:t>
      </w:r>
      <w:r w:rsidR="00FF53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8A6" w:rsidRDefault="00FE48A6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 w:rsidRPr="00FE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Волжской набережной.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4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E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животными в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3E2" w:rsidRPr="00E9663E" w:rsidRDefault="00FF53E2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C7E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Изобразительное творчество «Мой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грызунчик».</w:t>
      </w:r>
    </w:p>
    <w:p w:rsidR="00FF53E2" w:rsidRPr="00E9663E" w:rsidRDefault="00FF53E2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C7E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Подготовка  и участие в празднике «День хомяка»</w:t>
      </w:r>
      <w:r w:rsidR="00FC2C7E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рефератов, поделок, рисунков.</w:t>
      </w:r>
    </w:p>
    <w:p w:rsidR="00FF53E2" w:rsidRPr="00E9663E" w:rsidRDefault="00FF53E2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C7E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</w:t>
      </w:r>
      <w:r w:rsidR="00FC2C7E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«Хорошее и плохое настроение у животных»</w:t>
      </w:r>
    </w:p>
    <w:p w:rsidR="00FF53E2" w:rsidRPr="00E9663E" w:rsidRDefault="00FF53E2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C7E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2C7E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животных»</w:t>
      </w:r>
    </w:p>
    <w:p w:rsidR="00FF53E2" w:rsidRPr="00E9663E" w:rsidRDefault="00FF53E2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C7E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</w:t>
      </w:r>
      <w:r w:rsidR="00FC2C7E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Кто живёт в лесу»</w:t>
      </w:r>
    </w:p>
    <w:p w:rsidR="00FF53E2" w:rsidRPr="00E9663E" w:rsidRDefault="00FF53E2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C7E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Творческое задание</w:t>
      </w:r>
      <w:r w:rsidR="00FC2C7E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«Домик мечта для Мишани»</w:t>
      </w:r>
    </w:p>
    <w:p w:rsidR="00463621" w:rsidRPr="00E9663E" w:rsidRDefault="007456FD" w:rsidP="0046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C7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456FD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Эксперимент по изучению избирательности питания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 и песчанок. О</w:t>
      </w:r>
      <w:r w:rsidRPr="00745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своить лабораторный метод изучения животных, зафиксировать частоту подхода животных к корму, отметить предпочтение  в еде каждым видом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сравнить поведение животных, сделать выводы.</w:t>
      </w:r>
    </w:p>
    <w:p w:rsidR="00463621" w:rsidRPr="00E9663E" w:rsidRDefault="00463621" w:rsidP="0046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2C7E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12: Игровое занятие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«Органы чувств животных».</w:t>
      </w:r>
    </w:p>
    <w:p w:rsidR="00463621" w:rsidRPr="00E9663E" w:rsidRDefault="001340B9" w:rsidP="00FE4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№13: Праздник на станции</w:t>
      </w:r>
      <w:r w:rsidR="00FE48A6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юннатов: 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48A6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защиты животных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48A6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AE9" w:rsidRPr="00E9663E" w:rsidRDefault="00E73AE9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 Аквариумное хозяйство.</w:t>
      </w:r>
      <w:r w:rsidR="00220189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Аквариум как место обитания.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Заправка и офор</w:t>
      </w:r>
      <w:r w:rsidR="00220189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мление декоративного аквариума. </w:t>
      </w:r>
      <w:r w:rsidR="00BB12FC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животных, жизнь которых тесно связана с водной средой.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Живор</w:t>
      </w:r>
      <w:r w:rsidR="00220189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одящие рыбки. Гуппи, меченосцы.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сомообразные. Цихлиды. </w:t>
      </w:r>
    </w:p>
    <w:p w:rsidR="00FC2C7E" w:rsidRDefault="00FC2C7E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№</w:t>
      </w:r>
      <w:r w:rsidR="00FE48A6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:Изобразительное</w:t>
      </w:r>
      <w:r w:rsidRPr="00FC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</w:t>
      </w:r>
      <w:r w:rsidR="0088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C7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рыбка - самая золотая»</w:t>
      </w:r>
    </w:p>
    <w:p w:rsidR="00BB12FC" w:rsidRPr="00220189" w:rsidRDefault="00BB12FC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48A6"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Изобразительное</w:t>
      </w:r>
      <w:r w:rsidRPr="00B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«Жизнь рыб». Отра</w:t>
      </w:r>
      <w:r w:rsidR="00FE48A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  <w:r w:rsidRPr="00B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рисунке разнообразные приспособления у рыб (к среде обитания, к способам защиты от врагов и т.п.)</w:t>
      </w:r>
    </w:p>
    <w:p w:rsidR="00E73AE9" w:rsidRDefault="00E73AE9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1.4 Террариум и его обитатели.</w:t>
      </w:r>
      <w:r w:rsidR="00E9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Террариум как место обитания. Оформление террариума</w:t>
      </w:r>
      <w:r w:rsidR="00134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Земноводные. Лягушки, жабы, тритоны. Содержание, кормление, разведение. Особенности поведения</w:t>
      </w:r>
      <w:r w:rsidR="00134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Пресмыкающиеся. Сухопутные черепахи. Содержание, кормление. Сезонные ритмы</w:t>
      </w:r>
      <w:r w:rsidR="00134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Пресноводные черепахи. Содержание, кормление. Естественные места обитания</w:t>
      </w:r>
      <w:r w:rsidR="0013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Змеи. Ужи. Содержание, кормле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Особенности ядовитых змей.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Ящерицы. Игуана. Содержание, кормление, приручение</w:t>
      </w:r>
    </w:p>
    <w:p w:rsidR="00BB12FC" w:rsidRPr="00BB12FC" w:rsidRDefault="00BB12FC" w:rsidP="00BB1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48A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B12F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Сравнение внешнего строения сухопутных и водных черепах. Цель и задачи: Выявить различия, связанные с разным образом жизни.</w:t>
      </w:r>
    </w:p>
    <w:p w:rsidR="00BB12FC" w:rsidRDefault="00BB12FC" w:rsidP="00BB1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4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12F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«Поле-Чудес» по теме «Амфибии и рептилии»</w:t>
      </w:r>
    </w:p>
    <w:p w:rsidR="001340B9" w:rsidRDefault="001340B9" w:rsidP="00134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48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Праздник</w:t>
      </w:r>
      <w:r w:rsidRPr="0013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станции юных натуралистов «День биологического разнообразия».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участие  в празднике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0B9" w:rsidRPr="00220189" w:rsidRDefault="001340B9" w:rsidP="00106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48A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340B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Способы дыхания животных. Пронаблюдать за дыханием аквариумных рыб, шпорцевых лягушек, игуаны, кролика. Подсчитать сколько дыхательных движений делают разные животные за определенный период времени. Сделать выводы о различиях в дыхании и частоте дыхательных движений.</w:t>
      </w:r>
    </w:p>
    <w:p w:rsidR="00E73AE9" w:rsidRDefault="00E73AE9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1.5 Неприглядные питомцы.</w:t>
      </w:r>
      <w:r w:rsidR="00E9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Моллюски в живом уголке. Их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многообразие.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Энтомология как наука. Польз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и вред насекомых. </w:t>
      </w:r>
      <w:r w:rsidR="00BB12FC" w:rsidRPr="00B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Насекомые, как пример освоения всех сред жизни. 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Палочники.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Мадагаскарские тараканы. Американские тараканы. Содержание, кормление, разведение.</w:t>
      </w:r>
    </w:p>
    <w:p w:rsidR="0010624E" w:rsidRDefault="0010624E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её!»</w:t>
      </w:r>
    </w:p>
    <w:p w:rsidR="0010624E" w:rsidRPr="00220189" w:rsidRDefault="0010624E" w:rsidP="00220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«Насекомые вокруг нас».</w:t>
      </w:r>
    </w:p>
    <w:p w:rsidR="00E73AE9" w:rsidRDefault="00E73AE9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1.6 Птицы</w:t>
      </w:r>
      <w:r w:rsidR="00106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12FC" w:rsidRPr="00BB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обитания. Строение пера. Типы перьев. Экологические группы птиц и их особенности строения и поведения (птицы леса, хищные, птицы болот и побережий водоемов, птицы полей и лугов, птицы </w:t>
      </w:r>
      <w:r w:rsidR="00BB12FC" w:rsidRPr="00BB1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степей и пустынь). Годовой цикл жизни птиц.  Значение птиц, их охрана. Птицы Ярославской области</w:t>
      </w:r>
      <w:r w:rsid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в творчестве. Сказания, мифы</w:t>
      </w:r>
      <w:r w:rsid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птицы в живом уголке. Прируч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птиц. Правила их добывания 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Сем. Вороновые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Ворон. Содержание, кормление. Подр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ажательные способности врановых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Сорока. Содержание, кормление. Особен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поведения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Серая ворон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галка. Содержание, кормление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Озёрная и речн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чайка. Содержание, кормление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истая чайка. Почему они такие?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имвол мира.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птица. Ве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 утренней зари. Породы кур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Совы. Содержание 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неволе. Особенности кормления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Канарейки. Научи петь канарейку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Волнистые попугаи. Содержание, кормление, разведение. Поговори со мною птичка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и средние попугаи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Корелла. Сод</w:t>
      </w:r>
      <w:r w:rsidR="006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ержание, кормление, воспитание.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корма. Живой корм. Ра</w:t>
      </w:r>
      <w:r w:rsidR="006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зведение мучного червя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уровня знаний, умений, навыков, познавательной активности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«Кому жить хорошо в живом уголке»?</w:t>
      </w:r>
    </w:p>
    <w:p w:rsidR="005C345A" w:rsidRDefault="005C345A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№3 «Зимующие птицы нашего города». Кормление зимующих птиц.</w:t>
      </w:r>
    </w:p>
    <w:p w:rsidR="004220A6" w:rsidRDefault="004220A6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Типы перьев птиц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Волнистого попугая. С</w:t>
      </w:r>
      <w:r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обрать разные выпавшие перья, определить их местоположение на теле птицы, сделать коллекцию разных перьев, указать название пера и его назначение.</w:t>
      </w:r>
    </w:p>
    <w:p w:rsidR="004220A6" w:rsidRDefault="004220A6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Самостоятельная работа учащихся. 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сообщение об интересных фактах из жизни птиц во время брачных ритуалов.</w:t>
      </w:r>
    </w:p>
    <w:p w:rsidR="004220A6" w:rsidRDefault="007E4AD1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№2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20A6"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20A6"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«Угадай-ка». Демонстрирование фоногр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 песен птиц. П</w:t>
      </w:r>
      <w:r w:rsidR="004220A6"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</w:t>
      </w:r>
      <w:r w:rsid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20A6"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репертуаром наших певчих птиц.</w:t>
      </w:r>
    </w:p>
    <w:p w:rsidR="004220A6" w:rsidRDefault="004220A6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20A6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в кроссворды по теме «Птицы»</w:t>
      </w:r>
    </w:p>
    <w:p w:rsidR="004220A6" w:rsidRDefault="0010624E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Игра-конкурс</w:t>
      </w:r>
      <w:r w:rsid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«Живая планета»</w:t>
      </w:r>
    </w:p>
    <w:p w:rsidR="007E4AD1" w:rsidRDefault="007E4AD1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Подготовка  и участие в празднике  «</w:t>
      </w:r>
      <w:r w:rsid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Пернатая радуга</w:t>
      </w:r>
      <w:r w:rsidRP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4AD1" w:rsidRDefault="007E4AD1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4A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творчество «Герб живого уголка»</w:t>
      </w:r>
    </w:p>
    <w:p w:rsidR="000D2387" w:rsidRDefault="00E73AE9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Мы в ответе за тех, кого приручили.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Анималотерапия. Беседа «Зачем нужно завести животное</w:t>
      </w:r>
      <w:r w:rsid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дома»? </w:t>
      </w:r>
      <w:r w:rsidR="00CF15A3"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антропогенных факторов на животных (вырубка леса, строительство дорог и городов,  сточные сбросы заводов и т.д.). </w:t>
      </w:r>
      <w:r w:rsidR="00CF15A3"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Животные в городе. Вымирающие организмы. Причины вымирания животных. Красная книга. Категории животных. Цель создания Красной книги. Охраняемые животные Ярославской области. Охраняемые природные территории (памятники природы, заказники, заповедники, национальные парки)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Бездомные животные в городе. Закон «О жестоком обращении с животными». Среды жизни. Охрана среды обитания животных</w:t>
      </w:r>
      <w:r w:rsid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2387" w:rsidRP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Зоопарки мира</w:t>
      </w:r>
      <w:r w:rsid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Даррел</w:t>
      </w:r>
      <w:r w:rsidR="004D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ла. </w:t>
      </w:r>
      <w:r w:rsidR="0068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«А я был в зоопарке»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Заповедники. Национальные парки. Питомники, гостиницы для животных, ветеринарная клиника. Беседа «Когда приюты будут не нужны»?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Цирк. Дрессиров</w:t>
      </w:r>
      <w:r w:rsidR="00686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животных. Памятники животным</w:t>
      </w:r>
      <w:r w:rsid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342" w:rsidRDefault="004D3342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 </w:t>
      </w:r>
      <w:r w:rsidRPr="004D3342">
        <w:rPr>
          <w:rFonts w:ascii="Times New Roman" w:eastAsia="Times New Roman" w:hAnsi="Times New Roman" w:cs="Times New Roman"/>
          <w:sz w:val="28"/>
          <w:szCs w:val="28"/>
          <w:lang w:eastAsia="ru-RU"/>
        </w:rPr>
        <w:t>«Ярославский зоопарк»</w:t>
      </w:r>
    </w:p>
    <w:p w:rsidR="000D2387" w:rsidRDefault="000D2387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№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Творческое задание «Так не должно быть на свете»</w:t>
      </w:r>
    </w:p>
    <w:p w:rsidR="000D2387" w:rsidRDefault="000D2387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№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 в празднике «День</w:t>
      </w:r>
      <w:r w:rsidRP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0C0" w:rsidRDefault="000D2387" w:rsidP="00487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№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Круглый стол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Зоопарки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2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45A" w:rsidRDefault="004870C0" w:rsidP="00487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E73AE9" w:rsidRPr="004870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Практикум курса «Исследователи природы»</w:t>
      </w:r>
      <w:r w:rsidR="00E9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73AE9" w:rsidRPr="00487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здоровье. Правила поведения</w:t>
      </w:r>
      <w:r w:rsidR="006862DE" w:rsidRPr="0048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природе. </w:t>
      </w:r>
      <w:r w:rsidR="004D3342" w:rsidRPr="004D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приемов агротехники декоративных растений. Изучение и сбор лекарственн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растений. Закладка компоста.</w:t>
      </w:r>
    </w:p>
    <w:p w:rsidR="005C345A" w:rsidRDefault="005C345A" w:rsidP="00487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P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парков и садов. Следы жизнедеятельности животных.</w:t>
      </w:r>
    </w:p>
    <w:p w:rsidR="005C345A" w:rsidRDefault="005C345A" w:rsidP="00487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№6</w:t>
      </w:r>
      <w:r w:rsidRP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луг, на водоем, в парк, в лес.</w:t>
      </w:r>
    </w:p>
    <w:p w:rsidR="004870C0" w:rsidRDefault="004D3342" w:rsidP="00487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4870C0" w:rsidRPr="004870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70C0" w:rsidRPr="00487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санитарно-гигиенического благополучия содержания мелких домашних животных» Создать все условия для своего питомца на лето!</w:t>
      </w:r>
    </w:p>
    <w:p w:rsidR="004870C0" w:rsidRPr="004870C0" w:rsidRDefault="004D3342" w:rsidP="00487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4870C0" w:rsidRPr="004870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15A3" w:rsidRPr="00487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по уходу за животными. Заготовка естественных кормов, природного материала, грунта для террариумов, аквариумов</w:t>
      </w:r>
    </w:p>
    <w:p w:rsidR="00CF15A3" w:rsidRPr="00CF15A3" w:rsidRDefault="00CF15A3" w:rsidP="005C34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33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 защиты окружающей среды. Праздни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 станции юных натуралистов.</w:t>
      </w:r>
    </w:p>
    <w:p w:rsidR="00CF15A3" w:rsidRDefault="00CF15A3" w:rsidP="005C34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33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870C0" w:rsidRPr="0048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уровня знаний, умений, навыков, познавательной активности. Деловая игра «Исследователи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</w:t>
      </w:r>
    </w:p>
    <w:p w:rsidR="00CF15A3" w:rsidRPr="00CF15A3" w:rsidRDefault="005C345A" w:rsidP="005C34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 год обучения</w:t>
      </w:r>
    </w:p>
    <w:p w:rsidR="004D3342" w:rsidRDefault="00CF15A3" w:rsidP="00CF1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</w:t>
      </w:r>
      <w:r w:rsidR="004D3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Знакомство с планом работы объединения, правилами техники безопасности, санитарии и гиги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станции. Выбираем  себе питомца. Клички. Рассказы о любимцах. </w:t>
      </w:r>
    </w:p>
    <w:p w:rsidR="00FD5008" w:rsidRDefault="00FD5008" w:rsidP="00CF1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«Наши питомцы».</w:t>
      </w:r>
    </w:p>
    <w:p w:rsidR="004D3342" w:rsidRPr="00CF15A3" w:rsidRDefault="004D3342" w:rsidP="00CF1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3342">
        <w:rPr>
          <w:rFonts w:ascii="Times New Roman" w:eastAsia="Times New Roman" w:hAnsi="Times New Roman" w:cs="Times New Roman"/>
          <w:sz w:val="28"/>
          <w:szCs w:val="28"/>
          <w:lang w:eastAsia="ru-RU"/>
        </w:rPr>
        <w:t>:Игра на уровень знаний, умений, навыков.</w:t>
      </w:r>
    </w:p>
    <w:p w:rsidR="00CF15A3" w:rsidRPr="00CF15A3" w:rsidRDefault="00CF15A3" w:rsidP="00CF1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Мир животных.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3342" w:rsidRDefault="00CF15A3" w:rsidP="00CF1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1.1 Этика поведения с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E85" w:rsidRPr="0098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о защите животных.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приручения животных.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кормления. Виды и состав кормов. Наблюдения за поведением животных при кормлении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5008" w:rsidRDefault="000F5B35" w:rsidP="000F5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№2: </w:t>
      </w:r>
      <w:r w:rsidR="00FD5008"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разного типа кормов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крыс (растительного, </w:t>
      </w:r>
      <w:r w:rsidR="00FD5008"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животного, смешанного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предлагаемые корма для крыс из зоомагазина)</w:t>
      </w:r>
    </w:p>
    <w:p w:rsidR="000F5B35" w:rsidRDefault="000F5B35" w:rsidP="000F5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№</w:t>
      </w:r>
      <w:r w:rsidR="00F417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B3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Кормовая активность разных видов 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отных: от времени суток, от фаз луны, атмосферного давления.</w:t>
      </w:r>
    </w:p>
    <w:p w:rsidR="00CF15A3" w:rsidRPr="00CF15A3" w:rsidRDefault="004D3342" w:rsidP="00CF1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№</w:t>
      </w:r>
      <w:r w:rsidR="00F417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F15A3"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 и участие в празднике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15A3"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защиты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15A3" w:rsidRDefault="00CF15A3" w:rsidP="00941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 Видовое разнообразие животных.</w:t>
      </w:r>
      <w:r w:rsidR="00E9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Грызуны в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Крысы, мыши в природе. Морские свинки в природе.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Песчанки. Отряд зайцеобразные - сходство с грызунами (кролики). Уход за шерстью (кролик).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Хомяки в природе. История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одомашнивания хомяка сирийского.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и вред грызунов. Истории о кроликах в Австралии, кр</w:t>
      </w:r>
      <w:r w:rsid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ысы во время чумы, пищевые цепи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написать доклад.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пользоваться литературой.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Хищные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на станции, в природе.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животные. Правила поведения в лесу. Следы жизнедеяте</w:t>
      </w:r>
      <w:r w:rsid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льности. Аквариум как место обитания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аквариумистики. </w:t>
      </w:r>
      <w:r w:rsidR="009418EC"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аквариум? Виды аквариумов. </w:t>
      </w:r>
      <w:r w:rsidR="009418EC"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живой и неживой природы в аквариуме</w:t>
      </w:r>
      <w:r w:rsid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18EC"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 равновесии в аквариуме</w:t>
      </w:r>
      <w:r w:rsid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Энтомология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наука. Польза  и вред насекомых.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Холоднокровные. Пресмы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кающиеся, земноводные в природе.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Террариум как место обитания.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составление. Виды террариумов.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Польза и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пресмыкающихся, земноводных.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Лягушки, жабы,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тритоны. Свойства кожной слизи.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ню биологического разнообразия. Многообразие черепах в природе. Многообразие змей. З</w:t>
      </w:r>
      <w:r w:rsid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меиный яд. Ящерицы. Регенерация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Хищные птицы Ярослав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области. Места гнездования.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парков и садов. Виды кормушек и кормов. Значение птиц для природы 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Перелётные птицы.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поведения. Причины миграции.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Певчие 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ицы. Кто у нас на станции поёт?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Водоплавающие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птицы. Приспособления к воде. </w:t>
      </w:r>
    </w:p>
    <w:p w:rsidR="000F5B35" w:rsidRDefault="000F5B35" w:rsidP="00941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</w:t>
      </w:r>
      <w:r w:rsidR="005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</w:t>
      </w:r>
      <w:r w:rsidRPr="000F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зоологическим коллекциям 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F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«Постройки и укрытия животных».</w:t>
      </w:r>
    </w:p>
    <w:p w:rsidR="009418EC" w:rsidRDefault="009418EC" w:rsidP="00941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Прослушивание докладов по теме: «Ядовитые и опасные животные». </w:t>
      </w:r>
    </w:p>
    <w:p w:rsidR="009418EC" w:rsidRPr="009418EC" w:rsidRDefault="009418EC" w:rsidP="00941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«Выставка животных»</w:t>
      </w:r>
    </w:p>
    <w:p w:rsidR="009418EC" w:rsidRDefault="009418EC" w:rsidP="00941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Прослушивание докладов по теме: «Причудливые животные».</w:t>
      </w:r>
    </w:p>
    <w:p w:rsidR="009418EC" w:rsidRPr="009418EC" w:rsidRDefault="009418EC" w:rsidP="00941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участие в празднике «День защиты животных».</w:t>
      </w:r>
    </w:p>
    <w:p w:rsidR="009418EC" w:rsidRDefault="009418EC" w:rsidP="00941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Содержание домашних животных.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ися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содержании домашних животных, о правилах ухода за питомцами.</w:t>
      </w:r>
    </w:p>
    <w:p w:rsidR="009418EC" w:rsidRPr="009418EC" w:rsidRDefault="009418EC" w:rsidP="00941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Подготовка и  участие в празднике «День хомяка». Сбор рефератов, поделок, рисунков.</w:t>
      </w:r>
    </w:p>
    <w:p w:rsidR="009418EC" w:rsidRPr="009418EC" w:rsidRDefault="009418EC" w:rsidP="00941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C78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Синичкин день. Подготовка к акции «Покормите птиц!»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кормушки.</w:t>
      </w:r>
    </w:p>
    <w:p w:rsidR="009418EC" w:rsidRDefault="009418EC" w:rsidP="00941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8B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участие в п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биологического разнообразия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18EC" w:rsidRDefault="009418EC" w:rsidP="00941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8B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«Искатели»</w:t>
      </w:r>
    </w:p>
    <w:p w:rsidR="009418EC" w:rsidRPr="00CF15A3" w:rsidRDefault="009418EC" w:rsidP="00941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№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78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18E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 « Кто живёт в лесу»</w:t>
      </w:r>
    </w:p>
    <w:p w:rsidR="00CF15A3" w:rsidRDefault="00CF15A3" w:rsidP="003C1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B2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Животноводство.</w:t>
      </w:r>
      <w:r w:rsidR="00E9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26CE" w:rsidRP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животноводства</w:t>
      </w:r>
      <w:r w:rsid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10BD"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отраслей животноводства для человека.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26CE" w:rsidRP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одомашнивания определённых видов </w:t>
      </w:r>
      <w:r w:rsidR="003C26CE" w:rsidRP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диких зверей</w:t>
      </w:r>
      <w:r w:rsid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6CE" w:rsidRP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отношения человека к животным разных стран.</w:t>
      </w:r>
      <w:r w:rsid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C26CE" w:rsidRP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разведения и содержания домашних животных.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</w:t>
      </w:r>
      <w:r w:rsidR="00EB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животных. Понятие вид, особь.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="00EB27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генетика. Что такое селекция? С</w:t>
      </w:r>
      <w:r w:rsid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котный двор. Домашние животные. </w:t>
      </w:r>
      <w:r w:rsidR="00EB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Звероводство. Фермы. </w:t>
      </w:r>
      <w:r w:rsidR="003C10BD"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 жизнь животных. Значени</w:t>
      </w:r>
      <w:r w:rsid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витаминов при выращивании с\х </w:t>
      </w:r>
      <w:r w:rsidR="003C10BD"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</w:t>
      </w:r>
      <w:r w:rsidR="00EB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рвой медицинской помощи питомцу.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транспортировка животных</w:t>
      </w:r>
      <w:r w:rsid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E2A" w:rsidRDefault="00E9663E" w:rsidP="00EB2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C78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6E2A" w:rsidRPr="008F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3: Содержание домашних животных. </w:t>
      </w:r>
      <w:r w:rsidR="008F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6E2A" w:rsidRPr="008F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</w:t>
      </w:r>
      <w:r w:rsidR="008F6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8F6E2A" w:rsidRPr="008F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</w:t>
      </w:r>
      <w:r w:rsidR="008F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6E2A" w:rsidRPr="008F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сообщени</w:t>
      </w:r>
      <w:r w:rsidR="008F6E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6E2A" w:rsidRPr="008F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содержании домашних животных, о правилах ухода за питомцами.</w:t>
      </w:r>
    </w:p>
    <w:p w:rsidR="003C10BD" w:rsidRDefault="003C10BD" w:rsidP="003C1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78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«Определение живой массы кроликов методом взвешивания»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0BD" w:rsidRDefault="003C10BD" w:rsidP="003C1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8B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пасные методы работы на ферме».</w:t>
      </w:r>
    </w:p>
    <w:p w:rsidR="003C10BD" w:rsidRDefault="003C10BD" w:rsidP="003C1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8B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кроликов и уход за ними»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0BD" w:rsidRDefault="003C10BD" w:rsidP="003C1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8B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«Виды кормов для кроликов». </w:t>
      </w:r>
    </w:p>
    <w:p w:rsidR="003C10BD" w:rsidRPr="00CF15A3" w:rsidRDefault="003C10BD" w:rsidP="003C1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8B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«Виды кормов </w:t>
      </w:r>
      <w:r w:rsidRPr="003C1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домашней птицы»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5A3" w:rsidRDefault="00CF15A3" w:rsidP="00EB2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B2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F1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Экология животных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E85" w:rsidRPr="0098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освоения животными разных сред жизни. Понятие об адаптациях. </w:t>
      </w:r>
      <w:r w:rsidR="00545D84"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Средовые понятия (местообитание, ареал, стация).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природы. Холодно</w:t>
      </w:r>
      <w:r w:rsidR="00EB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кровные и теплокровные животные. </w:t>
      </w:r>
      <w:r w:rsidR="008F6E2A" w:rsidRPr="008F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Укрытия животных. Сон животных, стадии покоя и анабиоза. Функциональное значение.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 корма у живо</w:t>
      </w:r>
      <w:r w:rsidR="00EB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тных. </w:t>
      </w:r>
      <w:r w:rsidR="008A6210" w:rsidRPr="008A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адаптациях. Средства пассивной защиты: покровительственная, предостерегающая, маскирующая окраска. Средства активной защиты: поведение животных. Понятие о физиологической адаптации. </w:t>
      </w:r>
      <w:r w:rsidR="00EB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птиц по способу питания. </w:t>
      </w:r>
    </w:p>
    <w:p w:rsidR="002B40CB" w:rsidRDefault="008A6210" w:rsidP="00EB2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8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40CB">
        <w:rPr>
          <w:rFonts w:ascii="Times New Roman" w:eastAsia="Times New Roman" w:hAnsi="Times New Roman" w:cs="Times New Roman"/>
          <w:sz w:val="28"/>
          <w:szCs w:val="28"/>
          <w:lang w:eastAsia="ru-RU"/>
        </w:rPr>
        <w:t>9: Средства пассивной защиты, их классификация, значение.</w:t>
      </w:r>
    </w:p>
    <w:p w:rsidR="00545D84" w:rsidRDefault="00545D84" w:rsidP="00EB2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8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Викторина «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где живет»</w:t>
      </w:r>
    </w:p>
    <w:p w:rsidR="00545D84" w:rsidRDefault="00545D84" w:rsidP="00EB2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Литературное занятие по ра</w:t>
      </w:r>
      <w:r w:rsidR="008F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ссказам писателя-натуралиста Д.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Даррелла.</w:t>
      </w:r>
    </w:p>
    <w:p w:rsidR="00545D84" w:rsidRDefault="00545D84" w:rsidP="00EB2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празднике «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210" w:rsidRPr="00CF15A3" w:rsidRDefault="008A6210" w:rsidP="00EB2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A621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Викторина по теме: Среды жизни. Приспособления животных.</w:t>
      </w:r>
    </w:p>
    <w:p w:rsidR="003C26CE" w:rsidRPr="003C26CE" w:rsidRDefault="00EB2729" w:rsidP="00FD5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4. </w:t>
      </w:r>
      <w:r w:rsidR="00FD5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Эрудит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3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 бионики. Красная книга</w:t>
      </w:r>
      <w:r w:rsidR="00983E85" w:rsidRPr="0098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Значение </w:t>
      </w:r>
      <w:r w:rsidR="0098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3E85" w:rsidRPr="00983E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растений в жизни животных. Роль животных в жизни растений. Опыление растений животными.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15A3"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растения. Как собир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и запасать растения на зиму. </w:t>
      </w:r>
      <w:r w:rsidR="00CF15A3"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растения. Чего надо опасаться. </w:t>
      </w:r>
      <w:r w:rsidR="00CF15A3"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5A3"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жизни. Как 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отные и растения запасают воду. </w:t>
      </w:r>
      <w:r w:rsidR="00CF15A3"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как царств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r w:rsid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26CE" w:rsidRP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</w:t>
      </w:r>
      <w:r w:rsid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26CE" w:rsidRP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строения и способ</w:t>
      </w:r>
      <w:r w:rsid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шляпочных грибов. Роль</w:t>
      </w:r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грибов в жизни леса. </w:t>
      </w:r>
      <w:r w:rsidR="003C26CE" w:rsidRPr="003C26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съедобные и несъедобные.</w:t>
      </w:r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D5008"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сбора грибов с цель сохранения видов от исчезновения</w:t>
      </w:r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5FB" w:rsidRDefault="00AF55FB" w:rsidP="003C2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№3 «Теплица».</w:t>
      </w:r>
    </w:p>
    <w:p w:rsidR="00545D84" w:rsidRDefault="00FD5008" w:rsidP="003C2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B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распознать ядовитый гриб. </w:t>
      </w:r>
    </w:p>
    <w:p w:rsidR="00545D84" w:rsidRDefault="00545D84" w:rsidP="00EB2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008"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творчество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«Мир вокруг нас». </w:t>
      </w:r>
      <w:r w:rsid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заимосвязь растений и животных между собой и с элементами неживой природы.</w:t>
      </w:r>
    </w:p>
    <w:p w:rsidR="00545D84" w:rsidRDefault="00FD5008" w:rsidP="00EB2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Практика№</w:t>
      </w:r>
      <w:r w:rsid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D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5D84"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участие в </w:t>
      </w:r>
      <w:r w:rsidR="00545D84"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5D84"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5D84"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5A3" w:rsidRDefault="00CF15A3" w:rsidP="00EB2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EB2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F1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Практикум курса</w:t>
      </w:r>
      <w:r w:rsidR="00E9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B2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«Исследователи природы»</w:t>
      </w:r>
      <w:r w:rsidR="00EB2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96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растительных кормов и здоровье животных. Подк</w:t>
      </w:r>
      <w:r w:rsidR="00EB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ормка растений открытого грунта.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поведения с животны</w:t>
      </w:r>
      <w:r w:rsidR="00EB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Порядок приручения животных. Про зоопарки. Зачем они нужны? </w:t>
      </w:r>
      <w:r w:rsidRPr="00C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здоровье. Правила поведения</w:t>
      </w:r>
      <w:r w:rsidR="00EB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природе. </w:t>
      </w:r>
    </w:p>
    <w:p w:rsidR="00AF55FB" w:rsidRPr="00AF55FB" w:rsidRDefault="00AF55FB" w:rsidP="00AF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водоем. Обработка результатов экскурсии.</w:t>
      </w:r>
    </w:p>
    <w:p w:rsidR="00AF55FB" w:rsidRPr="00AF55FB" w:rsidRDefault="00AF55FB" w:rsidP="00AF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№5: «Население почвы». </w:t>
      </w:r>
    </w:p>
    <w:p w:rsidR="00AF55FB" w:rsidRPr="00AF55FB" w:rsidRDefault="00AF55FB" w:rsidP="00AF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«Лесное сообщество».</w:t>
      </w:r>
    </w:p>
    <w:p w:rsidR="00AF55FB" w:rsidRDefault="00AF55FB" w:rsidP="00AF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«Животные луга». Наблюдение за опылением растений животными.</w:t>
      </w:r>
    </w:p>
    <w:p w:rsidR="007030D8" w:rsidRDefault="007030D8" w:rsidP="00AF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D8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30D8">
        <w:rPr>
          <w:rFonts w:ascii="Times New Roman" w:eastAsia="Times New Roman" w:hAnsi="Times New Roman" w:cs="Times New Roman"/>
          <w:sz w:val="28"/>
          <w:szCs w:val="28"/>
          <w:lang w:eastAsia="ru-RU"/>
        </w:rPr>
        <w:t>: Творческое задание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0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оопарк будущего»</w:t>
      </w:r>
    </w:p>
    <w:p w:rsidR="00545D84" w:rsidRPr="00545D84" w:rsidRDefault="00545D84" w:rsidP="0054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 защиты окружающей среды. Праздник.</w:t>
      </w:r>
    </w:p>
    <w:p w:rsidR="007030D8" w:rsidRDefault="007030D8" w:rsidP="0054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9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D8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5D84"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санитарно-гигиенического благополучия содержания мелких домашних животных». </w:t>
      </w:r>
    </w:p>
    <w:p w:rsidR="007030D8" w:rsidRDefault="007030D8" w:rsidP="0054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Практика№</w:t>
      </w:r>
      <w:r w:rsid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0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5D84"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в саду. Собираем травы. Сушка. Заготовка. Создать все условия для своего питомца на лето! </w:t>
      </w:r>
    </w:p>
    <w:p w:rsidR="00545D84" w:rsidRPr="00CF15A3" w:rsidRDefault="007030D8" w:rsidP="0054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Практика№3</w:t>
      </w:r>
      <w:r w:rsidR="00AF55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5D84" w:rsidRPr="00545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уровня знаний, умений, навыков, познавательной активности. Деловая игра «Исследователи природы»</w:t>
      </w:r>
    </w:p>
    <w:p w:rsidR="00CF15A3" w:rsidRDefault="00CF15A3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BA" w:rsidRDefault="003434BA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505" w:rsidRDefault="00AB4505" w:rsidP="00343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505" w:rsidRDefault="00AB4505" w:rsidP="00343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4B9" w:rsidRPr="00C704B9" w:rsidRDefault="00C704B9" w:rsidP="00343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Методическое обеспечение</w:t>
      </w:r>
    </w:p>
    <w:p w:rsidR="00C704B9" w:rsidRPr="00C704B9" w:rsidRDefault="00C704B9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дополнительной образовательной программы – процесс её оснащения необходимыми методическими средствами и информацией, способствующими эффективному осуществлению или реализации представленной деятельности.</w:t>
      </w:r>
    </w:p>
    <w:p w:rsidR="00C704B9" w:rsidRPr="00C704B9" w:rsidRDefault="00C704B9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Особую значимость в деятельности педагога представляет разработка методического знания, направленного на совершенствование результатов образовательного процесса, что предполагает:</w:t>
      </w:r>
    </w:p>
    <w:p w:rsidR="00C704B9" w:rsidRPr="00C704B9" w:rsidRDefault="00C704B9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B9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-систематическую работу с литературой научно-методического характера в области педагогики и других научных областях;</w:t>
      </w:r>
    </w:p>
    <w:p w:rsidR="00C704B9" w:rsidRPr="00C704B9" w:rsidRDefault="00C704B9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B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эффективных методов и образовательных технологий;</w:t>
      </w:r>
    </w:p>
    <w:p w:rsidR="00C704B9" w:rsidRPr="00C704B9" w:rsidRDefault="00C704B9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B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-работу в области педагогического проектирования, психолого-педагогической диагностики, поисковых методов обучения и воспитания в дополнительном образовании детей, эффективных педагогических технологий;</w:t>
      </w:r>
    </w:p>
    <w:p w:rsidR="00C704B9" w:rsidRPr="00512B8B" w:rsidRDefault="00C704B9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B9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-систематизацию накопленных и авторских методических материалов (каталоги, тематические папки, картотеки, сборники педагогических ситуаций и задач и др.).</w:t>
      </w:r>
    </w:p>
    <w:p w:rsidR="00512B8B" w:rsidRPr="003E1A84" w:rsidRDefault="00512B8B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4"/>
        <w:gridCol w:w="3190"/>
      </w:tblGrid>
      <w:tr w:rsidR="002C7E1D" w:rsidRPr="00C704B9" w:rsidTr="008A706B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занятия</w:t>
            </w:r>
          </w:p>
        </w:tc>
      </w:tr>
      <w:tr w:rsidR="00512B8B" w:rsidRPr="00C704B9" w:rsidTr="008A706B">
        <w:trPr>
          <w:trHeight w:val="16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 обучения</w:t>
            </w:r>
          </w:p>
        </w:tc>
      </w:tr>
      <w:tr w:rsidR="002C7E1D" w:rsidRPr="00C704B9" w:rsidTr="008A706B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  <w:p w:rsidR="003E1A84" w:rsidRPr="003E1A84" w:rsidRDefault="003E1A84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питомцы»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экскурсия</w:t>
            </w:r>
          </w:p>
        </w:tc>
      </w:tr>
      <w:tr w:rsidR="002C7E1D" w:rsidRPr="00C704B9" w:rsidTr="008A706B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больше знает о животных»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среди учащихся</w:t>
            </w:r>
          </w:p>
        </w:tc>
      </w:tr>
      <w:tr w:rsidR="002C7E1D" w:rsidRPr="00C704B9" w:rsidTr="008A706B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1E34A6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1.Содержание животных живого уголка.</w:t>
            </w:r>
          </w:p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Pr="00C7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поведения с животными.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C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приручения животных.</w:t>
            </w:r>
          </w:p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Рассказ-беседа </w:t>
            </w:r>
            <w:r w:rsidR="0051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8A706B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 состав кормов. </w:t>
            </w:r>
          </w:p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ведением животных при кормлении</w:t>
            </w:r>
            <w:r w:rsidRPr="00C7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1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B8B" w:rsidRPr="001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8A706B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1.2. </w:t>
            </w:r>
            <w:r w:rsidRPr="00BC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Видовое разнообразие млекопитающих.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E1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B8B" w:rsidRPr="00E1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экскурсия</w:t>
            </w:r>
          </w:p>
        </w:tc>
      </w:tr>
      <w:tr w:rsidR="002C7E1D" w:rsidRPr="00C704B9" w:rsidTr="008A706B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Декоративные крысы. Содержание, кормление, разведение.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1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B8B" w:rsidRPr="001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8A706B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C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защиты животных».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занятие.</w:t>
            </w:r>
          </w:p>
          <w:p w:rsidR="00512B8B" w:rsidRPr="00C704B9" w:rsidRDefault="00E96A6A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</w:t>
            </w:r>
          </w:p>
        </w:tc>
      </w:tr>
      <w:tr w:rsidR="002C7E1D" w:rsidRPr="00C704B9" w:rsidTr="008A706B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Декоративные мыши. Содержание, кормление, разведение.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1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B8B" w:rsidRPr="001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</w:tr>
      <w:tr w:rsidR="002C7E1D" w:rsidRPr="00C704B9" w:rsidTr="008A706B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BC0DF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Морские свинки. Содержание, кормление, разведение.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1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B8B" w:rsidRPr="001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8A706B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Песчанки. Содержание, кормление, разведение.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1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B8B" w:rsidRPr="001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8A706B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Хомяки. Содержание, кормление, разведение.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1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B8B" w:rsidRPr="001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8A706B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Популярные и легко приручаемые животные.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BC0DF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«Мойгрызунчик».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занятие</w:t>
            </w:r>
          </w:p>
        </w:tc>
      </w:tr>
      <w:tr w:rsidR="002C7E1D" w:rsidRPr="00C704B9" w:rsidTr="008A706B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Грызуны в литературе, стихах, живописи, песнях.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C7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7E1D" w:rsidRPr="00C704B9" w:rsidTr="008A706B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«Органы чувств животных».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</w:tr>
      <w:tr w:rsidR="002C7E1D" w:rsidRPr="00C704B9" w:rsidTr="008A706B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Кролики. Зайцы. Содержание, кормление, разведение.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A97ADC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Шиншиллы. Содержание, кормление, разведение.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6A" w:rsidRPr="00A97ADC" w:rsidRDefault="00512B8B" w:rsidP="00E96A6A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Хищные животные. </w:t>
            </w:r>
          </w:p>
          <w:p w:rsidR="00512B8B" w:rsidRPr="00A97ADC" w:rsidRDefault="00512B8B" w:rsidP="00E96A6A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Кто живёт в лесу»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C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2E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</w:t>
            </w:r>
          </w:p>
        </w:tc>
      </w:tr>
      <w:tr w:rsidR="002C7E1D" w:rsidRPr="00C704B9" w:rsidTr="008A706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Лисица обыкновенная. Содержание в неволе.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Норка, ласка. Содержание, кормление, разведение.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Хорёк. «Домик мечта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351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 w:rsidRPr="00351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7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Рассказ-беседа </w:t>
            </w:r>
            <w:r w:rsidR="00E9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D2EB7" w:rsidRPr="003D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ворческое задание</w:t>
            </w:r>
          </w:p>
        </w:tc>
      </w:tr>
      <w:tr w:rsidR="002C7E1D" w:rsidRPr="00C704B9" w:rsidTr="008A706B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Насекомоядные. Ёж – частый гость дома. Содержание, кормление, разведение.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«Выставка живо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B" w:rsidRPr="00C704B9" w:rsidRDefault="00512B8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Игра-викторина, обсуждение</w:t>
            </w:r>
          </w:p>
        </w:tc>
      </w:tr>
      <w:tr w:rsidR="00614748" w:rsidRPr="00C704B9" w:rsidTr="008A706B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6A" w:rsidRPr="00E96A6A" w:rsidRDefault="00E96A6A" w:rsidP="00E96A6A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Аквариумное хозяйство. </w:t>
            </w:r>
            <w:r w:rsidRPr="00E9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96A6A" w:rsidRPr="001106E7" w:rsidRDefault="00E96A6A" w:rsidP="00E96A6A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 как место обитания.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6A" w:rsidRPr="003D2EB7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6A" w:rsidRPr="00E96A6A" w:rsidRDefault="00E96A6A" w:rsidP="00E96A6A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Заправка и оформление декоративного аквариума.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6A" w:rsidRPr="003D2EB7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6A" w:rsidRPr="00E96A6A" w:rsidRDefault="00E96A6A" w:rsidP="00E96A6A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Живородящие рыбки. Гуппи, меченосцы.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6A" w:rsidRPr="003D2EB7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6A" w:rsidRPr="00E96A6A" w:rsidRDefault="00E96A6A" w:rsidP="00E96A6A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Отряд сомообразные.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6A" w:rsidRPr="003D2EB7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7" w:rsidRPr="003D2EB7" w:rsidRDefault="003D2EB7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рыб.</w:t>
            </w:r>
          </w:p>
          <w:p w:rsidR="00512B8B" w:rsidRPr="003D2EB7" w:rsidRDefault="00512B8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6A" w:rsidRPr="00C704B9" w:rsidRDefault="00F54CCF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614748" w:rsidRPr="00C704B9" w:rsidTr="008A706B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6A" w:rsidRPr="001106E7" w:rsidRDefault="00E96A6A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рыбка - самая золотая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6A" w:rsidRPr="003D2EB7" w:rsidRDefault="00E96A6A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2C7E1D" w:rsidRPr="00C704B9" w:rsidTr="008A706B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Pr="001106E7" w:rsidRDefault="00F54CCF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Террариум и его обитатели.</w:t>
            </w:r>
          </w:p>
          <w:p w:rsidR="00F54CCF" w:rsidRPr="009747A5" w:rsidRDefault="009747A5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террариума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Default="00F54CCF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Земноводные.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Default="00F54CCF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Лягушки, жабы, тритоны. Содержание, кормление, разведение. Особенности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0872"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614748" w:rsidRPr="00C704B9" w:rsidTr="008A706B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Default="00250872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Пресмыкающиеся.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Default="00250872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Сухопутные черепахи. Содержание, кормление. Сезонные ритмы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Default="00250872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Пресноводные черепахи. Содержание, кормление. Естественные места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0872"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614748" w:rsidRPr="00C704B9" w:rsidTr="008A706B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Default="00250872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Змеи. Ужи. Содержание, кормление. Особенности ядовитых змей.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250872" w:rsidRDefault="00250872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«Поле-Чудес» по теме «Амфибии и рептилии»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C704B9" w:rsidRDefault="00250872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</w:t>
            </w:r>
          </w:p>
        </w:tc>
      </w:tr>
      <w:tr w:rsidR="00614748" w:rsidRPr="00C704B9" w:rsidTr="008A706B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250872" w:rsidRDefault="00250872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биологического разнообразия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C704B9" w:rsidRDefault="00250872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</w:t>
            </w:r>
          </w:p>
        </w:tc>
      </w:tr>
      <w:tr w:rsidR="002C7E1D" w:rsidRPr="00C704B9" w:rsidTr="008A706B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Pr="00F54CCF" w:rsidRDefault="00F54CCF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Неприглядные питомцы.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54CCF" w:rsidRPr="00C704B9" w:rsidRDefault="00F54CCF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Моллюски в живом уголке. Их многообразие.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Default="00250872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Энтомология как наука. Польза  и вред насекомых.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Default="00250872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её!»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C704B9" w:rsidRDefault="00250872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</w:tr>
      <w:tr w:rsidR="00614748" w:rsidRPr="00C704B9" w:rsidTr="008A706B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Default="00250872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250872" w:rsidRDefault="00250872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Мадагаскарские тараканы.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Default="00250872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Американские тараканы. Содержание, кормление, разведение.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250872" w:rsidRDefault="00250872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«Насекомые вокруг нас».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72" w:rsidRPr="00C704B9" w:rsidRDefault="00250872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</w:t>
            </w:r>
          </w:p>
        </w:tc>
      </w:tr>
      <w:tr w:rsidR="002C7E1D" w:rsidRPr="00C704B9" w:rsidTr="008A706B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Default="00F54CCF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 Птицы</w:t>
            </w:r>
          </w:p>
          <w:p w:rsidR="00F54CCF" w:rsidRPr="001106E7" w:rsidRDefault="0017058C" w:rsidP="009747A5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в творчестве. Сказания, мифы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CF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птицы в живом уголке.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8C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Приручение птиц. Правила их добывания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Сем. Вороновые.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«Живая планета».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C704B9" w:rsidRDefault="009747A5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Игра-конкурс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Ворон. Содержание, кормление. Подражательные способности врановых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06B"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Сорока. Содержание, кормление. Особенности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Серая ворона, галка. Содержание, кормление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птиц»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C704B9" w:rsidRDefault="009747A5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Озёрная и речная чайка. Содержание, кормление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06B"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Серебристая чайка. Почему они такие?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7058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Голубь. Символ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06B"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614748" w:rsidRPr="00C704B9" w:rsidTr="006C062E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«Герб живого уголка»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C704B9" w:rsidRDefault="009747A5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птица. Вестник утренней зари. Породы кур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Совы. Содержание в неволе. Особенности кормления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«Зимующие птицы нашего города».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C704B9" w:rsidRDefault="009747A5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экскурсия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Канарейки. Научи петь канарейку</w:t>
            </w:r>
            <w:r w:rsidR="0097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06B"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17058C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Волнистые попугаи. Содержание, кормление, разведение.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06B"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9747A5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 со мною птичка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06B"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9747A5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Крупные и средние попугаи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C704B9" w:rsidRDefault="009747A5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9747A5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Корелла. Содержание, кормление, воспитание.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Default="009747A5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 корма. Живой корм.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C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«Кому жить хорошо в живом уголке»?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704B9" w:rsidRDefault="008A706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1106E7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Мы 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твете за тех, кого приручили.</w:t>
            </w:r>
          </w:p>
          <w:p w:rsidR="008A706B" w:rsidRPr="008A706B" w:rsidRDefault="008A706B" w:rsidP="008A706B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Анималотерапия.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1106E7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 нужно завести животное дома»?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8A706B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1106E7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«О животном мире»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1106E7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Бездомные животные в городе.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1106E7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«О жестоком обращении с животными».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1106E7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«Так не должно быть на свете»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C062E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1106E7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Земли».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C062E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1106E7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жизни. Охрана среды обитания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1106E7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Зоопарки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1106E7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Дж. Даррелла.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1106E7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я был в зоопарке»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C062E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8A706B" w:rsidRDefault="008A706B" w:rsidP="008A706B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Заповедники. Национальные парки.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8A706B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приюты будут не нужны»?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C062E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1106E7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Цирк. Дрессировка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1106E7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животным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8A706B" w:rsidRDefault="008A706B" w:rsidP="001106E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Этология как наука.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6C062E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Default="008A706B" w:rsidP="003D2EB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Практикум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 «Исследователи природы»</w:t>
            </w:r>
          </w:p>
          <w:p w:rsidR="008A706B" w:rsidRDefault="008A706B" w:rsidP="006C062E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Природа и здоровье.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6C062E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C062E" w:rsidP="003D2EB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природе.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C062E" w:rsidP="003D2EB7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санитарно-гигиенического благополучия соде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ржания мелких домашних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2E" w:rsidRPr="00C704B9" w:rsidRDefault="00A97AD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062E"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8A706B">
        <w:trPr>
          <w:trHeight w:val="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C062E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все условия для своего питомца на лето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C062E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710C5C" w:rsidRPr="00C704B9" w:rsidTr="006C062E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62E" w:rsidRPr="00C704B9" w:rsidRDefault="006C062E" w:rsidP="006C062E">
            <w:pPr>
              <w:tabs>
                <w:tab w:val="left" w:pos="38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62E" w:rsidRPr="00C704B9" w:rsidRDefault="006C062E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</w:t>
            </w:r>
          </w:p>
        </w:tc>
      </w:tr>
      <w:tr w:rsidR="002C7E1D" w:rsidRPr="00C704B9" w:rsidTr="008A706B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C062E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парков и садов. Следы жизнедеятельности животных.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C062E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экскурсия</w:t>
            </w:r>
          </w:p>
        </w:tc>
      </w:tr>
      <w:tr w:rsidR="002C7E1D" w:rsidRPr="00C704B9" w:rsidTr="008A706B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C062E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«Исследователи природы»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C062E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</w:tr>
      <w:tr w:rsidR="002409E1" w:rsidRPr="00C704B9" w:rsidTr="003E1A84">
        <w:trPr>
          <w:trHeight w:val="27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E1" w:rsidRPr="003E1A84" w:rsidRDefault="002409E1" w:rsidP="003E1A84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год обучения</w:t>
            </w:r>
          </w:p>
        </w:tc>
      </w:tr>
      <w:tr w:rsidR="002C7E1D" w:rsidRPr="00C704B9" w:rsidTr="008A706B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4" w:rsidRDefault="002409E1" w:rsidP="002409E1">
            <w:pPr>
              <w:tabs>
                <w:tab w:val="left" w:pos="3100"/>
              </w:tabs>
              <w:spacing w:after="0" w:line="240" w:lineRule="auto"/>
              <w:jc w:val="both"/>
            </w:pPr>
            <w:r w:rsidRPr="0024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8A706B" w:rsidRPr="00C704B9" w:rsidRDefault="003E1A84" w:rsidP="003E1A84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питомцы»</w:t>
            </w:r>
            <w:r w:rsidR="002409E1" w:rsidRPr="0024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4" w:rsidRPr="003E1A84" w:rsidRDefault="003E1A84" w:rsidP="003E1A84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8A706B" w:rsidRPr="00C704B9" w:rsidRDefault="003E1A84" w:rsidP="003E1A84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экскурсия</w:t>
            </w:r>
          </w:p>
        </w:tc>
      </w:tr>
      <w:tr w:rsidR="002C7E1D" w:rsidRPr="00C704B9" w:rsidTr="008A706B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3E1A84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больше знает о животных»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3E1A84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среди учащихся</w:t>
            </w:r>
          </w:p>
        </w:tc>
      </w:tr>
      <w:tr w:rsidR="002C7E1D" w:rsidRPr="00C704B9" w:rsidTr="008A706B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84" w:rsidRPr="003E1A84" w:rsidRDefault="003E1A84" w:rsidP="003E1A84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Мир животных.</w:t>
            </w:r>
          </w:p>
          <w:p w:rsidR="008A706B" w:rsidRPr="00C704B9" w:rsidRDefault="003E1A84" w:rsidP="003E1A84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Этика поведения с животными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9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6249"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8A706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9" w:rsidRDefault="00E26249" w:rsidP="00E2624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приручения животных</w:t>
            </w: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A706B" w:rsidRPr="00C704B9" w:rsidRDefault="008A706B" w:rsidP="00E2624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  <w:p w:rsidR="00E26249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8A706B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кормления.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E26249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49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и состав кормов.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49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6249"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8A706B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E2624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</w:t>
            </w:r>
          </w:p>
        </w:tc>
      </w:tr>
      <w:tr w:rsidR="002C7E1D" w:rsidRPr="00C704B9" w:rsidTr="008A706B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9" w:rsidRDefault="00E26249" w:rsidP="00E2624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Видовое разнообразие животных.</w:t>
            </w:r>
          </w:p>
          <w:p w:rsidR="008A706B" w:rsidRPr="00C704B9" w:rsidRDefault="00E26249" w:rsidP="00E2624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Грызуны в природе.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Крысы, мыши в природе</w:t>
            </w: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11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«Искатели»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2C7E1D" w:rsidRPr="00C704B9" w:rsidTr="008A706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защиты животных»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</w:t>
            </w:r>
          </w:p>
        </w:tc>
      </w:tr>
      <w:tr w:rsidR="00E26249" w:rsidRPr="00C704B9" w:rsidTr="00614748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9" w:rsidRPr="00E26249" w:rsidRDefault="00E26249" w:rsidP="00E26249">
            <w:pPr>
              <w:tabs>
                <w:tab w:val="left" w:pos="3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Морские свинки в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49" w:rsidRPr="00614748" w:rsidRDefault="005A1411" w:rsidP="00614748">
            <w:pPr>
              <w:tabs>
                <w:tab w:val="left" w:pos="3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зайцеобразные - сходство с грызунами (кролики). Уход за шерстью (кролик).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CE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DCE" w:rsidRP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E26249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Хомяки в природе. История одомашнивания хомяка сирийского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614748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Польза и вред грызунов.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«Выставка животных»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обсуждение</w:t>
            </w:r>
          </w:p>
        </w:tc>
      </w:tr>
      <w:tr w:rsidR="002C7E1D" w:rsidRPr="00C704B9" w:rsidTr="008A706B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написать доклад. Умение пользоваться литературой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8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Рассказ-беседа </w:t>
            </w:r>
            <w:r w:rsid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рактикум</w:t>
            </w:r>
            <w:r w:rsid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A6DCE" w:rsidRPr="00C704B9" w:rsidRDefault="001A6DCE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2C7E1D" w:rsidRPr="00C704B9" w:rsidTr="00614748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Хищные животные на станции, в природе.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614748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Синичкин день. «Покормите птиц!»</w:t>
            </w:r>
            <w:r w:rsid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1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</w:t>
            </w:r>
          </w:p>
        </w:tc>
      </w:tr>
      <w:tr w:rsidR="002C7E1D" w:rsidRPr="00C704B9" w:rsidTr="008A706B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животные. Правила поведения в лесу. Следы жизнедеятельности.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614748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Кто живёт в лесу»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</w:t>
            </w:r>
          </w:p>
        </w:tc>
      </w:tr>
      <w:tr w:rsidR="002C7E1D" w:rsidRPr="00C704B9" w:rsidTr="008A706B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E26249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</w:t>
            </w:r>
            <w:r w:rsid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место обитания. </w:t>
            </w: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составление. Виды аквариумов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614748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рыбка - самая золотая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2C7E1D" w:rsidRPr="00C704B9" w:rsidTr="008A706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E26249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Обитатели морских глубин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2C7E1D" w:rsidRPr="00C704B9" w:rsidTr="008A706B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биологического разнообразия».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</w:t>
            </w:r>
          </w:p>
        </w:tc>
      </w:tr>
      <w:tr w:rsidR="002C7E1D" w:rsidRPr="00C704B9" w:rsidTr="008A706B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614748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Энтомология 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наука. Польза  и вред насекомых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1A6DCE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Холоднокровные. Пресмыкающиеся, земноводные в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Террариум как место обитания. Его составление. Виды террариумов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Польза и вред пресмыкающихся, земноводных.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CE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DCE" w:rsidRP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2C7E1D" w:rsidRPr="00C704B9" w:rsidTr="008A706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Лягушки, жабы, тритоны. Свойства кожной слизи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1A6DC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черепах в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змей. Змеиный яд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CE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DCE" w:rsidRP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2C7E1D" w:rsidRPr="00C704B9" w:rsidTr="001A6DC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Ящерицы. Регенерация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1A6DCE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1A6DCE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«Постройки и укрытия животных».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1A6DCE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экскурсия</w:t>
            </w:r>
          </w:p>
        </w:tc>
      </w:tr>
      <w:tr w:rsidR="002C7E1D" w:rsidRPr="00C704B9" w:rsidTr="001A6DCE">
        <w:trPr>
          <w:trHeight w:val="6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Хищные птицы Ярославской области. Места гнездования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парков и садов. Виды кормушек и кормов. Значение птиц для природы 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CE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DCE" w:rsidRP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1A6DCE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Перелётные птицы. Особенности поведения. Причины миграции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1A6DCE"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Певчие птицы. Кто у нас на станции поёт?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CE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DCE" w:rsidRPr="001A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8A706B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614748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Водоплавающие птицы. Приспособления к воде.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Default="00710C5C" w:rsidP="00710C5C">
            <w:pPr>
              <w:tabs>
                <w:tab w:val="left" w:pos="3100"/>
              </w:tabs>
              <w:spacing w:after="0" w:line="240" w:lineRule="auto"/>
              <w:jc w:val="both"/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Животноводство</w:t>
            </w:r>
            <w:r>
              <w:t>.</w:t>
            </w:r>
          </w:p>
          <w:p w:rsidR="008A706B" w:rsidRPr="00C704B9" w:rsidRDefault="00710C5C" w:rsidP="00710C5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животных. Понятие вид, особь</w:t>
            </w: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8A706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710C5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генетика. Что такое селекция?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614748" w:rsidRPr="00C704B9" w:rsidTr="008A706B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710C5C" w:rsidP="00710C5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одомашнивания животных.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B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710C5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Скотный двор. Домашние 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710C5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710C5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Звероводство. Фермы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0C5C"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710C5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 питомцу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0C5C"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710C5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 транспортировка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710C5C" w:rsidRPr="00C704B9" w:rsidTr="002C7E1D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Default="00710C5C" w:rsidP="00710C5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Экология животных</w:t>
            </w:r>
          </w:p>
          <w:p w:rsidR="00710C5C" w:rsidRPr="00C704B9" w:rsidRDefault="00710C5C" w:rsidP="00710C5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обитания. </w:t>
            </w:r>
            <w:r w:rsidR="002C7E1D"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Приспособления животных.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  <w:p w:rsidR="002C7E1D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D" w:rsidRPr="00710C5C" w:rsidRDefault="002C7E1D" w:rsidP="00710C5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Кто где живет»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D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C7E1D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710C5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природы.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D" w:rsidRPr="00710C5C" w:rsidRDefault="002C7E1D" w:rsidP="002C7E1D">
            <w:pPr>
              <w:tabs>
                <w:tab w:val="left" w:pos="26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-натуралист Д.Даррелл.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D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710C5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Холоднокровные и теплокровные животные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710C5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и зимняя спячка у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710C5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Запасы корма у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2C7E1D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1D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защиты у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1D" w:rsidRDefault="005A1411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  <w:p w:rsidR="002C7E1D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710C5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птиц по способу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AB4505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710C5C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Птиц»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D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Эрудит</w:t>
            </w:r>
          </w:p>
          <w:p w:rsidR="00710C5C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Вокруг бионики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AB4505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Рассказ-беседа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Красная книга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AB4505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в жизни животных. Значения и важность их.</w:t>
            </w:r>
          </w:p>
          <w:p w:rsidR="002C7E1D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5" w:rsidRDefault="00AB4505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4505" w:rsidRDefault="00AB4505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C5C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растения. Как собирать и запасать растения на зиму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Теплица.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5" w:rsidRDefault="00AB4505" w:rsidP="00AB4505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0C5C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экскурсия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Ядовитые растения. Чего надо опасаться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5" w:rsidRDefault="00AB4505" w:rsidP="00AB4505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7E1D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Вода- источник жизни. Как животные и растения запасают воду.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5" w:rsidRDefault="00AB4505" w:rsidP="00AB4505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7E1D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 как царство. Как распознать ядовитый гриб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Лекция-беседа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Земли»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2C7E1D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</w:t>
            </w:r>
          </w:p>
        </w:tc>
      </w:tr>
      <w:tr w:rsidR="00092864" w:rsidRPr="00C704B9" w:rsidTr="000B377C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Default="00092864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 курса «Исследователи природы»</w:t>
            </w:r>
          </w:p>
          <w:p w:rsidR="00092864" w:rsidRPr="00C704B9" w:rsidRDefault="00092864" w:rsidP="00092864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растительных кормов и здоровье животных.</w:t>
            </w: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4" w:rsidRDefault="00092864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864" w:rsidRPr="00C704B9" w:rsidRDefault="00AB4505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2864" w:rsidRPr="00C704B9" w:rsidTr="000B377C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092864" w:rsidRDefault="00092864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Подкормка растений открытого грунта</w:t>
            </w: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C704B9" w:rsidRDefault="00092864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092864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поведения с животными. Порядок приручения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5" w:rsidRDefault="00AB4505" w:rsidP="00AB4505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2864" w:rsidRPr="00C704B9" w:rsidRDefault="00092864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092864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зоопарки. Зачем они нужны?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AB4505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7E1D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092864" w:rsidP="00092864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оопарк будущего»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5C" w:rsidRPr="00C704B9" w:rsidRDefault="00092864" w:rsidP="002C7E1D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</w:tc>
      </w:tr>
      <w:tr w:rsidR="00092864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C704B9" w:rsidRDefault="00092864" w:rsidP="00092864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Природа и здоровье. Правила поведения в природе.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C704B9" w:rsidRDefault="00AB4505" w:rsidP="000B377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2864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092864" w:rsidRDefault="00092864" w:rsidP="00092864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«Население почвы»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092864" w:rsidRDefault="00092864" w:rsidP="000B377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экскурсия</w:t>
            </w:r>
          </w:p>
        </w:tc>
      </w:tr>
      <w:tr w:rsidR="00092864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092864" w:rsidRDefault="00092864" w:rsidP="00092864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«Лесное сообщество».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092864" w:rsidRDefault="00092864" w:rsidP="000B377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экскурсия</w:t>
            </w:r>
          </w:p>
        </w:tc>
      </w:tr>
      <w:tr w:rsidR="00092864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092864" w:rsidRDefault="00092864" w:rsidP="00092864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луга»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092864" w:rsidRDefault="00092864" w:rsidP="000B377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экскурсия</w:t>
            </w:r>
          </w:p>
        </w:tc>
      </w:tr>
      <w:tr w:rsidR="00092864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C704B9" w:rsidRDefault="00092864" w:rsidP="000B377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«Обеспечение санитарно-гигиенического благополучия содержания мелких домашних животных»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5" w:rsidRDefault="00AB4505" w:rsidP="00AB4505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2864" w:rsidRPr="00C704B9" w:rsidRDefault="00092864" w:rsidP="000B377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092864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C704B9" w:rsidRDefault="00092864" w:rsidP="000B377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в саду. Собираем травы. Сушка. Заготовка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05" w:rsidRDefault="00AB4505" w:rsidP="00AB4505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Рассказ-беседа</w:t>
            </w:r>
            <w:r w:rsidRPr="002C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2864" w:rsidRPr="00C704B9" w:rsidRDefault="00092864" w:rsidP="000B377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092864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C704B9" w:rsidRDefault="00092864" w:rsidP="000B377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все условия для своего питомца на лето! Практическая работа в 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C704B9" w:rsidRDefault="00092864" w:rsidP="000B377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092864" w:rsidRPr="00C704B9" w:rsidTr="00092864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Default="00092864" w:rsidP="00092864"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окружающей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Default="00092864"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праздник</w:t>
            </w:r>
          </w:p>
        </w:tc>
      </w:tr>
      <w:tr w:rsidR="00092864" w:rsidRPr="00C704B9" w:rsidTr="00710C5C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C704B9" w:rsidRDefault="00092864" w:rsidP="000B377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«Исследователи природы»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4" w:rsidRPr="00C704B9" w:rsidRDefault="00092864" w:rsidP="000B377C">
            <w:p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</w:tr>
    </w:tbl>
    <w:p w:rsidR="00512B8B" w:rsidRPr="001106E7" w:rsidRDefault="00512B8B" w:rsidP="00C704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9A" w:rsidRDefault="00883F9A" w:rsidP="00422D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9A" w:rsidRDefault="00883F9A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45" w:rsidRDefault="009C6C45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505" w:rsidRDefault="00AB4505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45B" w:rsidRPr="00AA745B" w:rsidRDefault="00AA745B" w:rsidP="006862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методы организации учебно-воспитательного процесса.</w:t>
      </w:r>
    </w:p>
    <w:p w:rsidR="00AA745B" w:rsidRPr="00AA745B" w:rsidRDefault="00AA745B" w:rsidP="006862D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Перцептивные (передача и восприятие информации посредством органов чувств)</w:t>
      </w:r>
    </w:p>
    <w:p w:rsidR="00AA745B" w:rsidRPr="00AA745B" w:rsidRDefault="00AA745B" w:rsidP="006862D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(лекция, рассказ)</w:t>
      </w:r>
    </w:p>
    <w:p w:rsidR="00AA745B" w:rsidRPr="00AA745B" w:rsidRDefault="00AA745B" w:rsidP="006862D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(чучела, живые зоологические объекты)</w:t>
      </w:r>
    </w:p>
    <w:p w:rsidR="00AA745B" w:rsidRPr="00AA745B" w:rsidRDefault="00AA745B" w:rsidP="006862D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Иллюстративно-демонстрационные (картинки, фотографии)</w:t>
      </w:r>
    </w:p>
    <w:p w:rsidR="00AA745B" w:rsidRPr="00AA745B" w:rsidRDefault="00AA745B" w:rsidP="006862D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(опыт, освоение технологий)</w:t>
      </w:r>
    </w:p>
    <w:p w:rsidR="00AA745B" w:rsidRPr="00AA745B" w:rsidRDefault="00AA745B" w:rsidP="006862D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Гностические (организация мыслительных операций – проблемно-поисковые, самостоятельная работа)</w:t>
      </w:r>
    </w:p>
    <w:p w:rsidR="00AA745B" w:rsidRPr="00AA745B" w:rsidRDefault="00AA745B" w:rsidP="006862D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 (эксперимент)</w:t>
      </w:r>
    </w:p>
    <w:p w:rsidR="00AA745B" w:rsidRPr="00AA745B" w:rsidRDefault="00AA745B" w:rsidP="006862D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5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методы (поощрение, учебно-познавательная игра)</w:t>
      </w:r>
    </w:p>
    <w:p w:rsidR="00AA745B" w:rsidRPr="00AA745B" w:rsidRDefault="00AA745B" w:rsidP="006862DE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методы (развитие желания быть полезным, создание ситуации взаимопомощи, заинтересованность в результатах)</w:t>
      </w:r>
    </w:p>
    <w:p w:rsidR="00AA745B" w:rsidRPr="00AA745B" w:rsidRDefault="00AA745B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45B" w:rsidRPr="00AA745B" w:rsidRDefault="00AA745B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45B" w:rsidRPr="00AA745B" w:rsidRDefault="00AA745B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45B" w:rsidRPr="00AA745B" w:rsidRDefault="00AA745B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45B" w:rsidRPr="00AA745B" w:rsidRDefault="00AA745B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4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оснащение занятий и формы подведения итогов по программе</w:t>
      </w:r>
    </w:p>
    <w:p w:rsidR="00AA745B" w:rsidRPr="00AA745B" w:rsidRDefault="00AA745B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2978"/>
        <w:gridCol w:w="3220"/>
        <w:gridCol w:w="1845"/>
      </w:tblGrid>
      <w:tr w:rsidR="00AA745B" w:rsidRPr="00AA745B" w:rsidTr="00F52360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 и дидактический материал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объекты живого уголка</w:t>
            </w:r>
          </w:p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подведения итогов по теме, разделу</w:t>
            </w:r>
          </w:p>
        </w:tc>
      </w:tr>
      <w:tr w:rsidR="00AA745B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8E6257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1-ый год</w:t>
            </w:r>
          </w:p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материал, альбомы для рисования, краски, цветные карандаши, тетради для записей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Экскурсия, конкурс (входной мониторинг)</w:t>
            </w:r>
          </w:p>
        </w:tc>
      </w:tr>
      <w:tr w:rsidR="00AA745B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5" w:rsidRPr="00422D35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1.Содержание животных живого уголка.</w:t>
            </w:r>
          </w:p>
          <w:p w:rsidR="00AA745B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Этика поведения с животными.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 материал (иллюстрации, </w:t>
            </w:r>
            <w:r w:rsidR="00B0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фотографии, рисунки), чучела</w:t>
            </w: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альбомы для рисования, краски, цветные карандаши, корм: зерно, мясо, </w:t>
            </w: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овощи; секундомер, тетради для записей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Крысы, песчанки, кролики, хомяки, птицы, хорек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Экскурсия, </w:t>
            </w:r>
            <w:r w:rsidR="00B0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эксперимент, выставка рисунков.</w:t>
            </w:r>
          </w:p>
        </w:tc>
      </w:tr>
      <w:tr w:rsidR="00AA745B" w:rsidRPr="00AA745B" w:rsidTr="00F52360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B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1.2 Видовое разнообразие млекопитающих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 материал (иллюстрации, фотографии, рисунки), </w:t>
            </w:r>
            <w:r w:rsidR="00B06B9D" w:rsidRPr="00B0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альбомы для рисования, краски, цветные карандаши, </w:t>
            </w: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для записей</w:t>
            </w:r>
            <w:r w:rsid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52360" w:rsidRP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корм: зерно, мясо, овощи</w:t>
            </w:r>
            <w:r w:rsid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Default="00B06B9D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Сирийский хомяк,</w:t>
            </w:r>
          </w:p>
          <w:p w:rsidR="00B06B9D" w:rsidRPr="00AA745B" w:rsidRDefault="00B06B9D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0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Pr="00B0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екоративная кры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са,п</w:t>
            </w:r>
            <w:r w:rsidRPr="00B0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есчанка монгольская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кролик декоративный</w:t>
            </w:r>
            <w:r w:rsidR="006A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аяц</w:t>
            </w:r>
            <w:r w:rsidR="006A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-беляк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A02F1" w:rsidRPr="006A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европейский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B0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хорь, енотовидная собака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  <w:r w:rsidR="00B0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икторина</w:t>
            </w:r>
            <w:r w:rsidR="00B0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Праздники </w:t>
            </w:r>
            <w:r w:rsidR="00B06B9D" w:rsidRPr="00B0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хомяка»</w:t>
            </w:r>
            <w:r w:rsidR="00B0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r w:rsidR="00B06B9D" w:rsidRPr="00B0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животных</w:t>
            </w:r>
            <w:r w:rsidR="00B0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06B9D" w:rsidRPr="00B0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A745B" w:rsidRPr="00AA745B" w:rsidTr="00F52360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B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Аквариумное хозяйство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 материал (иллюстрации, фотографии, рисунки), бумага для записей, </w:t>
            </w:r>
            <w:r w:rsidR="006A02F1" w:rsidRPr="006A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альбомы для рисования, краски, </w:t>
            </w: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карандаши</w:t>
            </w:r>
            <w:r w:rsid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корм, </w:t>
            </w:r>
            <w:r w:rsidR="00F52360" w:rsidRP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сачки, ведра, банки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6A02F1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Гуппи, меченосцы, а</w:t>
            </w:r>
            <w:r w:rsidRPr="006A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квариумныйсомиканциструс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  <w:r w:rsidR="006A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</w:tc>
      </w:tr>
      <w:tr w:rsidR="00AA745B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B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Террариум и его обитатели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 материал (иллюстрации, фотографии, рисунки), альбомы для рисования, краски, цветные карандаши, </w:t>
            </w:r>
            <w:r w:rsid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корм: зерно, мясо, овощи.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2" w:rsidRDefault="006A02F1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Шпорцев</w:t>
            </w:r>
            <w:r w:rsid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6A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лягушк</w:t>
            </w:r>
            <w:r w:rsid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A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A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вропейская болотная черепаха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красноухая черепа</w:t>
            </w:r>
            <w:r w:rsidRPr="006A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92A62" w:rsidRDefault="00B92A62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реднеазиатская черепаха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92A62" w:rsidRDefault="00B92A62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редиземноморская черепаха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A745B" w:rsidRPr="00AA745B" w:rsidRDefault="00B92A62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 обыкновенный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рисунков, игра «Поле-Чудес», </w:t>
            </w:r>
          </w:p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биологического ра</w:t>
            </w:r>
            <w:r w:rsidR="006A0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знообразия» </w:t>
            </w:r>
          </w:p>
        </w:tc>
      </w:tr>
      <w:tr w:rsidR="00AA745B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 Неприглядные питомцы</w:t>
            </w:r>
            <w:r w:rsidR="00AA745B"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 (иллюстрации, фотографии,</w:t>
            </w:r>
            <w:r w:rsidR="008E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рисунки), тетради для записей</w:t>
            </w:r>
            <w:r w:rsid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корм.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B92A62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Мадагаскарские тараканы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мериканские тараканы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B92A62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A745B"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икторина</w:t>
            </w:r>
          </w:p>
        </w:tc>
      </w:tr>
      <w:tr w:rsidR="00AA745B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B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Птицы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Pr="00AA745B" w:rsidRDefault="00AA745B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 материал (иллюстрации, фотографии, рисунки), </w:t>
            </w:r>
            <w:r w:rsidR="00B92A62"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альбомы для рисования, краски, цветные карандаши, </w:t>
            </w: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тетради для записей</w:t>
            </w:r>
            <w:r w:rsid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92A62"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MP3-плейер, </w:t>
            </w:r>
            <w:r w:rsidR="00B92A62"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фонограммы с песнями птиц, определители</w:t>
            </w:r>
            <w:r w:rsid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корм: зерно, мясо, овощи.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5B" w:rsidRDefault="00B92A62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серая ворона, галка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еребристая чайка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92A62" w:rsidRPr="00AA745B" w:rsidRDefault="00A6781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настоящие голуби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,домашняя ку</w:t>
            </w:r>
            <w:r w:rsidRPr="00A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Pr="00A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олнистый попугайчик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</w:t>
            </w:r>
            <w:r w:rsidRPr="00A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еразлучники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r w:rsidRPr="00A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орелла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2" w:rsidRPr="00B92A62" w:rsidRDefault="00B92A62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россворд по теме «Птицы»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92A62" w:rsidRPr="00B92A62" w:rsidRDefault="00B92A62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гра-конкурс: «Живая планета»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92A62" w:rsidRPr="00B92A62" w:rsidRDefault="00B92A62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r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«Пернатая радуга»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A745B" w:rsidRPr="00AA745B" w:rsidRDefault="00B92A62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рисунков:</w:t>
            </w:r>
            <w:r w:rsidRPr="00B9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«Герб живого уголка»</w:t>
            </w:r>
          </w:p>
        </w:tc>
      </w:tr>
      <w:tr w:rsidR="00422D35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Мы в ответе за тех, кого приручили.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 (иллюстрации, фотографии,</w:t>
            </w:r>
            <w:r w:rsidR="00A67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рисунки), тетради для записей</w:t>
            </w:r>
            <w:r w:rsid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52360" w:rsidRP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корм: зерно, мясо, овощи.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8E6257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7" w:rsidRDefault="008E6257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r w:rsidRPr="008E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Земли»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422D35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Практикум курса «Исследователи природы»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 (иллюстрации, фотографии, рисунки), тетради для записей</w:t>
            </w:r>
            <w:r w:rsid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52360" w:rsidRP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корм: зерно, мясо, овощи.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57" w:rsidRDefault="008E6257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422D35" w:rsidRPr="00AA745B" w:rsidRDefault="008E6257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E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окружающей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22D35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 (иллюстрации, фотографии,</w:t>
            </w:r>
            <w:r w:rsidR="008E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рисунки), тетради для записей.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8E6257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«Исследователи природы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22D35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5" w:rsidRPr="008E6257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E6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-ой</w:t>
            </w:r>
            <w:r w:rsidRPr="008E6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8E6257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</w:t>
            </w:r>
            <w:r w:rsid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(иллюстрации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E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фотографии, рисунки), альбомы для рисования, краски, цветные карандаши, тетради для записей</w:t>
            </w:r>
            <w:r w:rsid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8E6257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8E6257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Экскурсия, конкурс (входной мониторинг)</w:t>
            </w:r>
          </w:p>
        </w:tc>
      </w:tr>
      <w:tr w:rsidR="00422D35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5" w:rsidRPr="00422D35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Мир животных.</w:t>
            </w:r>
          </w:p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Этика поведения с животными</w:t>
            </w: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 (иллюстрации, фотографии, рисунки), зоологические коллекции, тетради для записей</w:t>
            </w:r>
            <w:r w:rsid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52360" w:rsidRP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корм: зерно, мясо, овощи.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F52360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  <w:r w:rsidR="00F52360" w:rsidRP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защиты животных»</w:t>
            </w:r>
          </w:p>
        </w:tc>
      </w:tr>
      <w:tr w:rsidR="00422D35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Видовое разнообразие животных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 материал (иллюстрации, фотографии, рисунки), альбомы для рисования, краски, цветные карандаши, </w:t>
            </w: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тетради для записей</w:t>
            </w:r>
            <w:r w:rsid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52360" w:rsidRP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корм: зерно, мясо, овощи.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F52360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F52360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докладов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сообщений, </w:t>
            </w:r>
            <w:r w:rsidRP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хомяка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22D35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Животноводство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 (иллюстрации, фотографии, рисунки), тетради для записей, определители животных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F52360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 декоративный, домашняя курица.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F52360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докладов и сообщений</w:t>
            </w:r>
          </w:p>
        </w:tc>
      </w:tr>
      <w:tr w:rsidR="00422D35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422D35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Экология животных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 (иллюстрации, фотографии, рисунки), тетради для записей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DB7AE6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DB7AE6" w:rsidP="00DB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B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птиц».</w:t>
            </w:r>
          </w:p>
        </w:tc>
      </w:tr>
      <w:tr w:rsidR="00B92A62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Эрудит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 материал (иллюстрации, фотографии, рисунки), </w:t>
            </w:r>
            <w:r w:rsidR="00DB7AE6" w:rsidRPr="00DB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альбомы для рисования, краски, цветные карандаши </w:t>
            </w: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тетради для записей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DB7AE6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DB7AE6" w:rsidP="00DB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рисунков, </w:t>
            </w:r>
            <w:r w:rsidRPr="00DB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Земли»</w:t>
            </w:r>
          </w:p>
        </w:tc>
      </w:tr>
      <w:tr w:rsidR="00DB7AE6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Практикум курса «Исследователи природы»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 (иллюстрации, фотографии, рисунки), тетради для записей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DB7AE6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DB7AE6" w:rsidP="00DB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окружающей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7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B7AE6" w:rsidRPr="00AA745B" w:rsidTr="00F52360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2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материал (иллюстрации, фотографии, рисунки), тетради для записей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DB7AE6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5" w:rsidRPr="00AA745B" w:rsidRDefault="00422D35" w:rsidP="00F5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(выходной мониторинг)</w:t>
            </w:r>
          </w:p>
        </w:tc>
      </w:tr>
    </w:tbl>
    <w:p w:rsidR="00AA745B" w:rsidRPr="00AA745B" w:rsidRDefault="00AA745B" w:rsidP="00AA7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45" w:rsidRDefault="009C6C45" w:rsidP="009C6C45">
      <w:p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45" w:rsidRDefault="009C6C45" w:rsidP="009C6C45">
      <w:p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B3D68" w:rsidRDefault="002B3D68" w:rsidP="009C6C45">
      <w:p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68" w:rsidRDefault="002B3D68" w:rsidP="009C6C45">
      <w:p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68" w:rsidRDefault="002B3D68" w:rsidP="009C6C45">
      <w:p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68" w:rsidRDefault="002B3D68" w:rsidP="009C6C45">
      <w:p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68" w:rsidRDefault="002B3D68" w:rsidP="009C6C45">
      <w:p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68" w:rsidRDefault="002B3D68" w:rsidP="009C6C45">
      <w:p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68" w:rsidRPr="009C6C45" w:rsidRDefault="002B3D68" w:rsidP="009C6C45">
      <w:p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45B" w:rsidRPr="00D67FD3" w:rsidRDefault="00AA745B" w:rsidP="00D67FD3">
      <w:pPr>
        <w:pStyle w:val="af"/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DB7AE6" w:rsidRPr="0052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6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литературы:</w:t>
      </w:r>
    </w:p>
    <w:p w:rsidR="00AA745B" w:rsidRPr="003C716B" w:rsidRDefault="00AA745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Акимушкин А. П</w:t>
      </w:r>
      <w:r w:rsidR="00DB7AE6"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ричуды природы. М.: Мысль, 1981, </w:t>
      </w: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240 с.</w:t>
      </w:r>
    </w:p>
    <w:p w:rsidR="004D421B" w:rsidRDefault="004D421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  В.   А.   300   вопросов   и   ответов   по   экологии.   -   Ярославль, Академия развития, 1990.</w:t>
      </w:r>
    </w:p>
    <w:p w:rsidR="003C716B" w:rsidRPr="003C716B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 Б. Б. Зоологический уголок в школе. - М.: "Мысль", 1966.</w:t>
      </w:r>
    </w:p>
    <w:p w:rsidR="00DB7AE6" w:rsidRDefault="00DB7AE6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Беме Л. Б. Жизнь птиц у нас дома.- М.: Лесная  промышленность, 1968 </w:t>
      </w:r>
    </w:p>
    <w:p w:rsidR="003C716B" w:rsidRPr="003C716B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 А. Жизнь животных. - С-Пб.: Просвещение, 1903.</w:t>
      </w:r>
    </w:p>
    <w:p w:rsidR="00DB7AE6" w:rsidRPr="003C716B" w:rsidRDefault="00DB7AE6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Богоявленская  А. Е. Активные  формы  и  методы  обучения  биологии. - М.: Просвещение, 1996.  192 с.</w:t>
      </w:r>
    </w:p>
    <w:p w:rsidR="00A74A3F" w:rsidRPr="003C716B" w:rsidRDefault="00DB7AE6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 Н. И. Пять  континентов. - М.: Мысль, 1987. - 348 с.</w:t>
      </w:r>
    </w:p>
    <w:p w:rsidR="00A74A3F" w:rsidRPr="003C716B" w:rsidRDefault="00DB7AE6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 Ф. Х. Живой  мир  пустынь. Перевод с</w:t>
      </w:r>
      <w:r w:rsidR="005216F4"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англ. Под  ред. Дроздова Н. Н.</w:t>
      </w: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- Л.: Гидрометеоиздат,  1994. - 248 с.</w:t>
      </w:r>
    </w:p>
    <w:p w:rsidR="00A74A3F" w:rsidRDefault="00DB7AE6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Вронский В. А. Прикладная  экология. - Ростов-на</w:t>
      </w:r>
      <w:r w:rsidR="00A74A3F"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-дону: “Феникс”,  1996. - 512 с</w:t>
      </w:r>
      <w:r w:rsid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16B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Ганзан Я. Иллюстративная энциклопедия птиц. - Прага, 1975.</w:t>
      </w:r>
    </w:p>
    <w:p w:rsidR="003C716B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Н.Ю. Беспозвоночные животные. - М.: "Просвещение", 1987.</w:t>
      </w:r>
    </w:p>
    <w:p w:rsidR="003C716B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Глазунов М.М. Птицы в уголке живой природы. - М.:  "Просвещение", 1974.</w:t>
      </w:r>
    </w:p>
    <w:p w:rsidR="003C716B" w:rsidRPr="005216F4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 Т. В мире насекомых. - "Лениздат", 1985.</w:t>
      </w:r>
    </w:p>
    <w:p w:rsidR="00A74A3F" w:rsidRPr="005216F4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Гуржий  А. Н. Черепахи  аквариумные  и  сухопутные. - М.: Компания Дельта М, 1999. - 144 с. </w:t>
      </w:r>
    </w:p>
    <w:p w:rsidR="00A74A3F" w:rsidRPr="005216F4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Даррел Дж. Под  пологом  пьяного  леса. - М.: Мысль, 1993. - 364 с.</w:t>
      </w:r>
    </w:p>
    <w:p w:rsidR="00A74A3F" w:rsidRPr="005216F4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Дежникова Н. С. и др. Воспитание  экологической  культуры  у  детей  и  подростков. - М: Педагогическое  общество  России,  1999. - 63 с. </w:t>
      </w:r>
    </w:p>
    <w:p w:rsidR="00A74A3F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Деребо С. Д. ,  Ясвин  В. А. Экологическая  педагогика  и  психология. - Ростов-на-Дону:  “Феникс”,  1996. - 480 с.</w:t>
      </w:r>
    </w:p>
    <w:p w:rsidR="003C716B" w:rsidRPr="005216F4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 В. С. Земноводные и пр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есмыкающиеся / Жизнь животных. </w:t>
      </w: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Т.5.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1988.</w:t>
      </w:r>
    </w:p>
    <w:p w:rsidR="00A74A3F" w:rsidRDefault="005216F4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Жердев  Э.</w:t>
      </w:r>
      <w:r w:rsidR="00A74A3F"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Пернатая  радуга. - М.: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промышленность, 1988.-</w:t>
      </w:r>
      <w:r w:rsidR="00A74A3F"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295 с.</w:t>
      </w:r>
    </w:p>
    <w:p w:rsidR="003C716B" w:rsidRPr="003C716B" w:rsidRDefault="003C716B" w:rsidP="003C716B">
      <w:pPr>
        <w:pStyle w:val="af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Животные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дома.- М. «Экология», 1992 </w:t>
      </w:r>
    </w:p>
    <w:p w:rsidR="00A74A3F" w:rsidRPr="005216F4" w:rsidRDefault="005216F4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 И.</w:t>
      </w:r>
      <w:r w:rsidR="00A74A3F"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Д.  Воспитание  учащихся  в  процессе  обучения  биологии. - М.: Просвещение,  1984. - 160 с.</w:t>
      </w:r>
    </w:p>
    <w:p w:rsidR="00A74A3F" w:rsidRPr="005216F4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Золотницкий Н. Ф. Аквариум  любителя. - М.: ТЕРРА, 1993. - 784 с.</w:t>
      </w:r>
    </w:p>
    <w:p w:rsidR="00A74A3F" w:rsidRPr="00D67FD3" w:rsidRDefault="00A74A3F" w:rsidP="00D67FD3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Зубарева З. Н. Уголок  живой  природы  в  начальной  школе. - М.:  Учебно-педагогическое  издательство Министерства  Просвещения РСФСР, 1960. - 131 с.</w:t>
      </w:r>
    </w:p>
    <w:p w:rsidR="003C716B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    Б.     А.     Определитель     позвоночных     животных.     -     М.: "Просвещение", 1974.</w:t>
      </w:r>
    </w:p>
    <w:p w:rsidR="003C716B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Кумеинов Ш.А. Правила безопасности при работе с животными. - М.:"Колос", 1979.</w:t>
      </w:r>
    </w:p>
    <w:p w:rsidR="003C716B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Куприянов Б.В. Формы воспитательной работы с детским объединением. Учебно-методическое пособие. - Кострома: КГУ, 1999</w:t>
      </w:r>
    </w:p>
    <w:p w:rsidR="003C716B" w:rsidRPr="005216F4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Лекарев. А. А. Любимцы в доме.  Советы ветеринарного врача. К.,Клен, 1994.</w:t>
      </w:r>
    </w:p>
    <w:p w:rsidR="00A74A3F" w:rsidRPr="005216F4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 растения СССР. Сост. Журба О. В. - М.: Планета, 1987.</w:t>
      </w:r>
    </w:p>
    <w:p w:rsidR="00A74A3F" w:rsidRPr="005216F4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Любитель природы. Составител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ь Грешневиков А. Н. - Ярославль</w:t>
      </w: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Верхне-Волжское кн. Издательство, 1996. - 352 с.  </w:t>
      </w:r>
    </w:p>
    <w:p w:rsidR="00A74A3F" w:rsidRPr="005216F4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Марковская  М.  М.  Уголок  природы  в  детском  саду -  Просвещение,1989.  -  144  с.</w:t>
      </w:r>
    </w:p>
    <w:p w:rsidR="00A74A3F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  В.  1000  советов  животноводам  -  любителям - Братислава:Природа,1986</w:t>
      </w:r>
    </w:p>
    <w:p w:rsidR="003C716B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Мальчевский А.С. Орнитологические экскурсии. - Л., 1981.</w:t>
      </w:r>
    </w:p>
    <w:p w:rsidR="003C716B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Мамаев Б.Н. Энтомология для учителя. - М.: Просвещение, 1985.</w:t>
      </w:r>
    </w:p>
    <w:p w:rsidR="003C716B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Махлин  М.  Д.  Аквариум  в  школе.  М.:  Просвещение,  1984.-  144  с.</w:t>
      </w:r>
    </w:p>
    <w:p w:rsidR="003C716B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Махлин М. Д. Террариум.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1966.</w:t>
      </w:r>
    </w:p>
    <w:p w:rsidR="00A74A3F" w:rsidRPr="003C716B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 А. В. Константинов В. М. Охрана природы. - М.: Высшая  школа, 1986. - 256 с.</w:t>
      </w:r>
    </w:p>
    <w:p w:rsidR="00AA745B" w:rsidRPr="005216F4" w:rsidRDefault="00AA745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 Н. П. Экология животных. М.: Высшая школа, 1963.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618с</w:t>
      </w:r>
    </w:p>
    <w:p w:rsidR="00AA745B" w:rsidRPr="005216F4" w:rsidRDefault="00AA745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Наумов Н. П., Карташев Н. Н. Зоология позвоночных. Ч.1. М.:Высшая школа, 1979.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333 с.</w:t>
      </w:r>
    </w:p>
    <w:p w:rsidR="00AA745B" w:rsidRPr="005216F4" w:rsidRDefault="00AA745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 Н. П., Карташев Н. Н. Зоология позвоночн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ых. Ч.2. М.:Высшая школа, 1979. - </w:t>
      </w: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298 с.</w:t>
      </w:r>
    </w:p>
    <w:p w:rsidR="00AA745B" w:rsidRDefault="00AA745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С. Н. Теория и методика экологического образования детей.- М. 2002 г.</w:t>
      </w:r>
    </w:p>
    <w:p w:rsidR="003C716B" w:rsidRPr="005216F4" w:rsidRDefault="003C716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 Г.С. Наблюдения и опыты по зоологии. - М., 1979.</w:t>
      </w:r>
    </w:p>
    <w:p w:rsidR="00A74A3F" w:rsidRPr="003C716B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 Т. Н. Личность  и  мышление  ребенка. - М.: Академический  проект, 1999. - 208 с.</w:t>
      </w:r>
    </w:p>
    <w:p w:rsidR="00AA745B" w:rsidRPr="005216F4" w:rsidRDefault="00AA745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Одум Ю. Основы экологии. М.: Мир, 1975.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740 с.</w:t>
      </w:r>
    </w:p>
    <w:p w:rsidR="00A74A3F" w:rsidRPr="005216F4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 А. А. Как  учить  не  уча. - СПб: Питер-Пресс, 1996. - 448 с.</w:t>
      </w:r>
    </w:p>
    <w:p w:rsidR="00A74A3F" w:rsidRPr="005216F4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 Ярославской  области  и  ее  охрана. Составитель  канд. пед. наук доц. Яр. Гос. ун - та  А. Н. Зубова. - Ярославль: Верх-волж. кн. изд, 1984. - 144 с.</w:t>
      </w:r>
    </w:p>
    <w:p w:rsidR="00A74A3F" w:rsidRPr="005216F4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 и  животные.  Руководство  для   натуралиста.-М.:  Мир,1991.-  264  с.</w:t>
      </w:r>
    </w:p>
    <w:p w:rsidR="00A74A3F" w:rsidRPr="005216F4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Самсонов С. К. Невидимые  земледельцы. - М.: Мысль, 1987. - 172 с.</w:t>
      </w:r>
    </w:p>
    <w:p w:rsidR="00A74A3F" w:rsidRPr="005216F4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Сосновский  И. П. ,  Корнеева В. И.  Уголок  природы  в  школе. - М.:  Просвещение,  1986.  -  112 с.</w:t>
      </w:r>
    </w:p>
    <w:p w:rsidR="00A74A3F" w:rsidRPr="005216F4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 В. Б.  Наш  друг - природа. - М.: Педагогика,  1985. - 112 с.</w:t>
      </w:r>
    </w:p>
    <w:p w:rsidR="00A74A3F" w:rsidRPr="005216F4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 В. А.  О  воспитании. - М.: Политиздат,  1979. - 270 с.</w:t>
      </w:r>
    </w:p>
    <w:p w:rsidR="00A74A3F" w:rsidRPr="003C716B" w:rsidRDefault="00A74A3F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Тинберген Н. Социальное  поведение  животных. - М.: Мир, 1993. - 152 с.</w:t>
      </w:r>
    </w:p>
    <w:p w:rsidR="00AA745B" w:rsidRPr="005216F4" w:rsidRDefault="00AA745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Тинберген Н. Поведение животных. М.: Мир, 1985.</w:t>
      </w:r>
    </w:p>
    <w:p w:rsidR="00AA745B" w:rsidRPr="005216F4" w:rsidRDefault="00AA745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Тирахов А. Д. Экология животных. Ярославль: Яр.гос. ун-т, 2004.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72 с.</w:t>
      </w:r>
    </w:p>
    <w:p w:rsidR="005216F4" w:rsidRPr="003C716B" w:rsidRDefault="005216F4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Энциклопедический  словарь  юного  натуралиста. Сост.  В.  К.  Рахилин,  А.  Г.  Рогожкин.  -  М.:  Педагогика  -  Пресс,  1997.  -  400  с.</w:t>
      </w:r>
    </w:p>
    <w:p w:rsidR="00AA745B" w:rsidRDefault="00AA745B" w:rsidP="003C716B">
      <w:pPr>
        <w:pStyle w:val="af"/>
        <w:numPr>
          <w:ilvl w:val="0"/>
          <w:numId w:val="29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Ястребов м. В. Экология в терминах, определениях, теориях.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Ярославль: Яр.гос. ун-т, 2001. - </w:t>
      </w:r>
      <w:r w:rsidRPr="005216F4">
        <w:rPr>
          <w:rFonts w:ascii="Times New Roman" w:eastAsia="Times New Roman" w:hAnsi="Times New Roman" w:cs="Times New Roman"/>
          <w:sz w:val="28"/>
          <w:szCs w:val="28"/>
          <w:lang w:eastAsia="ru-RU"/>
        </w:rPr>
        <w:t>96 с</w:t>
      </w:r>
    </w:p>
    <w:p w:rsidR="003C716B" w:rsidRPr="003C716B" w:rsidRDefault="003C716B" w:rsidP="003C716B">
      <w:pPr>
        <w:pStyle w:val="af"/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45B" w:rsidRPr="000B377C" w:rsidRDefault="00AA745B" w:rsidP="000B377C">
      <w:pPr>
        <w:pStyle w:val="af"/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литературы </w:t>
      </w:r>
      <w:r w:rsidR="000B377C" w:rsidRPr="000B3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D6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4D4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Агесс П. Ключи к экологии.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М., 1982.</w:t>
      </w:r>
    </w:p>
    <w:p w:rsid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Акимушкин И.И. Занимательная биология. - М.: "Наука", 1965.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Акимушкин И.И. Мир животных. Кн. 1-5. - М.: Молодая гвардия", 1975.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Акимушкин И.И. С вечера до утра. - М.: "Детская литература", 1974.</w:t>
      </w:r>
    </w:p>
    <w:p w:rsid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Аксаков СТ. Рассказы о родной природе. - М.: "Детская литература",1969.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С.В., Груздева Н.В., Муравьёв А.Г., Гущина Э.В. Практикум по экологии: Учебное пособие.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1996.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Арманд - Ткаченко Г.В. Календарь по охране природы. Пособие для учеников. М.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Артамонов В.И. Растения и чистота природной среды.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1996.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Асланиди   К.Б.,   Малярова   М.А.   Экологическая   азбука   для   детей   и подростков. - М., Издательство МНЭПУ, 1995.</w:t>
      </w:r>
    </w:p>
    <w:p w:rsid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Астапенко В.Д. Вопросы о погоде.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Л., 1986.</w:t>
      </w:r>
    </w:p>
    <w:p w:rsidR="00AA745B" w:rsidRDefault="00AA745B" w:rsidP="003C716B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животных. Смоленск: «Русич», 1997 г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 экскурсии.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1983.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энциклопедический словарь  / 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М.С. Гилярова.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1989.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Блинкин   С.А.   Вторжение   в   тайны   (пособие   для   учащихся).   -   М.: "Просвещение", 1971.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Браун В. Настольная книга любителя природы. - М., Гидрометеоиздат, 1985.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Бухвалов В.А. Методы экологических исследований.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Рига, 1993.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Варли К. и др. География.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1998.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Варшавский А.С. В начале всех начал. - М.: "Детская литература", 1977.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ВелекИ. Что должен знать и уметь юный защитник природы.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1983.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Верзилин Н.М. По следам Робинзона. - М., Детская литература, 1964.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Bpoнский В.А. Прикладная экология.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н/Дону, 1996.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Гаев А.Я., Самарина B.C. Наши следы в природе.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1981.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Глазачев С.Н., Каленская Е.В., Каленская В.П. Введение в экологию: уроки творчества.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1998.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Дажо Р. Основы экологии.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1975. 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Даррелл Д. Звери в моей жизни. - М.: "Мир", 1978.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Даррелл Д. Моя семья и другие звери. Птицы, звери и родственники. Сад богов. - М.: Мир, 1986.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Даррелл Д. Перегруженный ковчег. Зоопарк в моем багаже. - Минск: Юнацтва, 1995.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Даррелл Д. Три билета до Эдвенчер. - М.: Мысль, 1969.</w:t>
      </w:r>
    </w:p>
    <w:p w:rsid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Дежкин В. Беседы об экологии. - М., Молодая гвардия, 1979.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Джонсон Д. Все обо всем. Рыбы. М.: ООО «Изд-во Астрель», 2001 г. 48с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Диннец В., Ротшильд  Е. Звери. Энциклопедия природы России.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1996.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 Ю. Д. Соседи по планете. Домашние животные.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Олимп; "Издательство ACT", 1997.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Ю. Соседи по планете. Домашние животные. - СПб., Юнисам, 1993.</w:t>
      </w:r>
    </w:p>
    <w:p w:rsidR="000B377C" w:rsidRPr="003C716B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Ю.Д. Соседи на планете. - М.: "Детская литература", 1978.</w:t>
      </w:r>
    </w:p>
    <w:p w:rsidR="000B377C" w:rsidRPr="000B377C" w:rsidRDefault="00AA745B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Джонсон Д. Все обо всем. Рептилии и амфибии. М.: </w:t>
      </w:r>
      <w:r w:rsid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«Изд-во Астрель», 200</w:t>
      </w:r>
      <w:r w:rsidR="000B377C"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Ивин М.Е. Ты, я и все вокруг. - Л.: "Детская литература", 1977.</w:t>
      </w:r>
      <w:r w:rsid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1, 48</w:t>
      </w: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книга РСФСР. Животные.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1983.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Ф. Звериная  дача. - М.: Детская  литература, 1970. - 95 с.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Лункевич В.В. Занимательная биология. - М.: "Молодая гвардия", 1972.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Мариковский П.И. Друзья насекомые. - М.: "Детская литература", 1984.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Мезенцев  В.А.   Энциклопедия  чудес:  загадки живой  природы.  -  М.: "Знание", 1974.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Небел Б. Наука об окружающей среде.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1993.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Окружающая Среда. Энциклопедический словарь-справочник /Под ред. Е.М. Гончарова. </w:t>
      </w:r>
      <w:r w:rsid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1993.</w:t>
      </w:r>
    </w:p>
    <w:p w:rsidR="000B377C" w:rsidRPr="000B377C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Онегов А.С.  Школа юннатов:  наши пернатые друзья и соседи.  - М.: "Детская литература", 1980.</w:t>
      </w:r>
    </w:p>
    <w:p w:rsidR="000B377C" w:rsidRPr="003C716B" w:rsidRDefault="000B377C" w:rsidP="000B377C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 Т.Н., Пономарев А.Б. Животные в доме. - М., 1992.</w:t>
      </w:r>
    </w:p>
    <w:p w:rsidR="00AA745B" w:rsidRPr="003C716B" w:rsidRDefault="00AA745B" w:rsidP="003C716B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Подводный мир. Моя первая энциклопедия. Русич, 1996г. 88с</w:t>
      </w:r>
    </w:p>
    <w:p w:rsidR="00AA745B" w:rsidRDefault="00AA745B" w:rsidP="003C716B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Сладков Н. Покажите мне их. М.: «Росмэн», 1994 г</w:t>
      </w:r>
    </w:p>
    <w:p w:rsidR="00D67FD3" w:rsidRPr="00D67FD3" w:rsidRDefault="00D67FD3" w:rsidP="00D67FD3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Спангенберг  Е.П.   Птицы,   зайцы,   лисицы   и   прочие.   -   М.:   "Детская литература", 1983. </w:t>
      </w:r>
    </w:p>
    <w:p w:rsidR="00D67FD3" w:rsidRPr="00D67FD3" w:rsidRDefault="00D67FD3" w:rsidP="00D67FD3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Строков В.В. Пернатые друзья лесов. - М.: "Просвещение", 1975. </w:t>
      </w:r>
    </w:p>
    <w:p w:rsidR="00D67FD3" w:rsidRPr="00D67FD3" w:rsidRDefault="00D67FD3" w:rsidP="00D67FD3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Тальцин Ф.Ф. Секреты природы. - М.: "Мысль", 1973. </w:t>
      </w:r>
    </w:p>
    <w:p w:rsidR="00D67FD3" w:rsidRPr="00D67FD3" w:rsidRDefault="00D67FD3" w:rsidP="00D67FD3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Teac P.A., Савина Л.Б. Страна юннатия. - Л.: "Лениздат", 1968.</w:t>
      </w:r>
    </w:p>
    <w:p w:rsidR="00D67FD3" w:rsidRPr="00D67FD3" w:rsidRDefault="00D67FD3" w:rsidP="00D67FD3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Фродо А. Вынужденное путешествие.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Екатеринбург, 1995.</w:t>
      </w:r>
    </w:p>
    <w:p w:rsidR="00D67FD3" w:rsidRPr="00D67FD3" w:rsidRDefault="00D67FD3" w:rsidP="00D67FD3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Хадорн Э, Венер Р. Общая зоология.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1989.</w:t>
      </w:r>
    </w:p>
    <w:p w:rsidR="00D67FD3" w:rsidRPr="00D67FD3" w:rsidRDefault="00D67FD3" w:rsidP="00D67FD3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Халифман И.А. Пароль скрещенных антенн. - М.: "Детская литература", 1977.</w:t>
      </w:r>
    </w:p>
    <w:p w:rsidR="00D67FD3" w:rsidRPr="00D67FD3" w:rsidRDefault="00D67FD3" w:rsidP="00D67FD3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Цветкова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 для начальной школы. -</w:t>
      </w: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Ярославль, 1997.</w:t>
      </w:r>
    </w:p>
    <w:p w:rsidR="00D67FD3" w:rsidRPr="00D67FD3" w:rsidRDefault="00D67FD3" w:rsidP="00D67FD3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Цингер Я.А. Занимательная зоология. Очерки и рассказы о животных. -  М.: "Учпедгиз", 1959.</w:t>
      </w:r>
    </w:p>
    <w:p w:rsidR="00D67FD3" w:rsidRPr="00D67FD3" w:rsidRDefault="00D67FD3" w:rsidP="00D67FD3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Чернова Н.М. Экология. - М., Просвещение, 1988.</w:t>
      </w:r>
    </w:p>
    <w:p w:rsidR="00D67FD3" w:rsidRPr="00D67FD3" w:rsidRDefault="00D67FD3" w:rsidP="00D67FD3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 А.Л. Во всех зеркалах: книга поисков. - М.: "Детская литература", 1972.</w:t>
      </w:r>
    </w:p>
    <w:p w:rsidR="00D67FD3" w:rsidRPr="003C716B" w:rsidRDefault="00D67FD3" w:rsidP="00D67FD3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 России: Хрестоматия /Сост. В.Н. Кузнецов.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1996.</w:t>
      </w:r>
    </w:p>
    <w:p w:rsidR="00AA745B" w:rsidRPr="003C716B" w:rsidRDefault="00AA745B" w:rsidP="003C716B">
      <w:pPr>
        <w:pStyle w:val="af"/>
        <w:numPr>
          <w:ilvl w:val="0"/>
          <w:numId w:val="31"/>
        </w:numPr>
        <w:tabs>
          <w:tab w:val="left" w:pos="2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6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 К. На поиске животных. М.: «Росмэн», 1998 г</w:t>
      </w:r>
    </w:p>
    <w:p w:rsidR="00AA745B" w:rsidRPr="005216F4" w:rsidRDefault="00AA745B" w:rsidP="003C71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9EE" w:rsidRPr="005216F4" w:rsidRDefault="005209EE" w:rsidP="003C71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09EE" w:rsidRPr="005216F4" w:rsidSect="00FB0AE2">
      <w:footerReference w:type="default" r:id="rId8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05" w:rsidRDefault="00F82705" w:rsidP="005209EE">
      <w:pPr>
        <w:spacing w:after="0" w:line="240" w:lineRule="auto"/>
      </w:pPr>
      <w:r>
        <w:separator/>
      </w:r>
    </w:p>
  </w:endnote>
  <w:endnote w:type="continuationSeparator" w:id="1">
    <w:p w:rsidR="00F82705" w:rsidRDefault="00F82705" w:rsidP="0052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8735"/>
      <w:docPartObj>
        <w:docPartGallery w:val="Общ"/>
        <w:docPartUnique/>
      </w:docPartObj>
    </w:sdtPr>
    <w:sdtContent>
      <w:p w:rsidR="00FB0AE2" w:rsidRDefault="00FB0AE2">
        <w:pPr>
          <w:pStyle w:val="a9"/>
          <w:jc w:val="right"/>
        </w:pPr>
        <w:fldSimple w:instr=" PAGE   \* MERGEFORMAT ">
          <w:r w:rsidR="00C00DB4">
            <w:rPr>
              <w:noProof/>
            </w:rPr>
            <w:t>34</w:t>
          </w:r>
        </w:fldSimple>
      </w:p>
    </w:sdtContent>
  </w:sdt>
  <w:p w:rsidR="00FB0AE2" w:rsidRDefault="00FB0A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05" w:rsidRDefault="00F82705" w:rsidP="005209EE">
      <w:pPr>
        <w:spacing w:after="0" w:line="240" w:lineRule="auto"/>
      </w:pPr>
      <w:r>
        <w:separator/>
      </w:r>
    </w:p>
  </w:footnote>
  <w:footnote w:type="continuationSeparator" w:id="1">
    <w:p w:rsidR="00F82705" w:rsidRDefault="00F82705" w:rsidP="00520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3DD"/>
    <w:multiLevelType w:val="hybridMultilevel"/>
    <w:tmpl w:val="08B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7D51"/>
    <w:multiLevelType w:val="hybridMultilevel"/>
    <w:tmpl w:val="B76C1DEE"/>
    <w:lvl w:ilvl="0" w:tplc="04190001">
      <w:start w:val="1"/>
      <w:numFmt w:val="bullet"/>
      <w:lvlText w:val=""/>
      <w:lvlJc w:val="left"/>
      <w:pPr>
        <w:tabs>
          <w:tab w:val="num" w:pos="1892"/>
        </w:tabs>
        <w:ind w:left="18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2"/>
        </w:tabs>
        <w:ind w:left="26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32"/>
        </w:tabs>
        <w:ind w:left="33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52"/>
        </w:tabs>
        <w:ind w:left="40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72"/>
        </w:tabs>
        <w:ind w:left="47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92"/>
        </w:tabs>
        <w:ind w:left="54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12"/>
        </w:tabs>
        <w:ind w:left="62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32"/>
        </w:tabs>
        <w:ind w:left="69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52"/>
        </w:tabs>
        <w:ind w:left="7652" w:hanging="360"/>
      </w:pPr>
      <w:rPr>
        <w:rFonts w:ascii="Wingdings" w:hAnsi="Wingdings" w:hint="default"/>
      </w:rPr>
    </w:lvl>
  </w:abstractNum>
  <w:abstractNum w:abstractNumId="2">
    <w:nsid w:val="0B846644"/>
    <w:multiLevelType w:val="hybridMultilevel"/>
    <w:tmpl w:val="52A26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D5E18"/>
    <w:multiLevelType w:val="hybridMultilevel"/>
    <w:tmpl w:val="002E5E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34A17"/>
    <w:multiLevelType w:val="hybridMultilevel"/>
    <w:tmpl w:val="F79A9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762C8"/>
    <w:multiLevelType w:val="hybridMultilevel"/>
    <w:tmpl w:val="A34E740E"/>
    <w:lvl w:ilvl="0" w:tplc="041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6">
    <w:nsid w:val="12447CF2"/>
    <w:multiLevelType w:val="hybridMultilevel"/>
    <w:tmpl w:val="8ACAF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170E6"/>
    <w:multiLevelType w:val="hybridMultilevel"/>
    <w:tmpl w:val="F9640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F3AC8"/>
    <w:multiLevelType w:val="hybridMultilevel"/>
    <w:tmpl w:val="A7609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147209"/>
    <w:multiLevelType w:val="hybridMultilevel"/>
    <w:tmpl w:val="32DEC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346C2"/>
    <w:multiLevelType w:val="hybridMultilevel"/>
    <w:tmpl w:val="6DDE3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0F1A5E"/>
    <w:multiLevelType w:val="hybridMultilevel"/>
    <w:tmpl w:val="08B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236AF"/>
    <w:multiLevelType w:val="singleLevel"/>
    <w:tmpl w:val="381851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3">
    <w:nsid w:val="46BF5914"/>
    <w:multiLevelType w:val="hybridMultilevel"/>
    <w:tmpl w:val="19787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9167F"/>
    <w:multiLevelType w:val="hybridMultilevel"/>
    <w:tmpl w:val="57864546"/>
    <w:lvl w:ilvl="0" w:tplc="041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15">
    <w:nsid w:val="53B171B8"/>
    <w:multiLevelType w:val="hybridMultilevel"/>
    <w:tmpl w:val="FC2E30D6"/>
    <w:lvl w:ilvl="0" w:tplc="0419000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32"/>
        </w:tabs>
        <w:ind w:left="6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52"/>
        </w:tabs>
        <w:ind w:left="7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72"/>
        </w:tabs>
        <w:ind w:left="8372" w:hanging="360"/>
      </w:pPr>
      <w:rPr>
        <w:rFonts w:ascii="Wingdings" w:hAnsi="Wingdings" w:hint="default"/>
      </w:rPr>
    </w:lvl>
  </w:abstractNum>
  <w:abstractNum w:abstractNumId="16">
    <w:nsid w:val="559F6B34"/>
    <w:multiLevelType w:val="hybridMultilevel"/>
    <w:tmpl w:val="EBE6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C34AB"/>
    <w:multiLevelType w:val="hybridMultilevel"/>
    <w:tmpl w:val="8E76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93EC3"/>
    <w:multiLevelType w:val="hybridMultilevel"/>
    <w:tmpl w:val="CC822CD8"/>
    <w:lvl w:ilvl="0" w:tplc="9D3EDC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67C36"/>
    <w:multiLevelType w:val="hybridMultilevel"/>
    <w:tmpl w:val="08B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844C0"/>
    <w:multiLevelType w:val="singleLevel"/>
    <w:tmpl w:val="90B044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>
    <w:nsid w:val="6B987F11"/>
    <w:multiLevelType w:val="hybridMultilevel"/>
    <w:tmpl w:val="E3783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6C3784"/>
    <w:multiLevelType w:val="hybridMultilevel"/>
    <w:tmpl w:val="EB46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E50ED"/>
    <w:multiLevelType w:val="hybridMultilevel"/>
    <w:tmpl w:val="B462C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95F4A"/>
    <w:multiLevelType w:val="hybridMultilevel"/>
    <w:tmpl w:val="0958C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0934EF"/>
    <w:multiLevelType w:val="hybridMultilevel"/>
    <w:tmpl w:val="EE26D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CA0B22"/>
    <w:multiLevelType w:val="hybridMultilevel"/>
    <w:tmpl w:val="8DEC39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C5FF2"/>
    <w:multiLevelType w:val="hybridMultilevel"/>
    <w:tmpl w:val="10E6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3"/>
  </w:num>
  <w:num w:numId="9">
    <w:abstractNumId w:val="26"/>
  </w:num>
  <w:num w:numId="10">
    <w:abstractNumId w:val="10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</w:num>
  <w:num w:numId="19">
    <w:abstractNumId w:val="1"/>
  </w:num>
  <w:num w:numId="20">
    <w:abstractNumId w:val="4"/>
  </w:num>
  <w:num w:numId="21">
    <w:abstractNumId w:val="21"/>
  </w:num>
  <w:num w:numId="22">
    <w:abstractNumId w:val="25"/>
  </w:num>
  <w:num w:numId="23">
    <w:abstractNumId w:val="7"/>
  </w:num>
  <w:num w:numId="24">
    <w:abstractNumId w:val="19"/>
  </w:num>
  <w:num w:numId="25">
    <w:abstractNumId w:val="0"/>
  </w:num>
  <w:num w:numId="26">
    <w:abstractNumId w:val="20"/>
    <w:lvlOverride w:ilvl="0">
      <w:startOverride w:val="1"/>
    </w:lvlOverride>
  </w:num>
  <w:num w:numId="27">
    <w:abstractNumId w:val="17"/>
  </w:num>
  <w:num w:numId="28">
    <w:abstractNumId w:val="18"/>
  </w:num>
  <w:num w:numId="29">
    <w:abstractNumId w:val="27"/>
  </w:num>
  <w:num w:numId="30">
    <w:abstractNumId w:val="1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86334"/>
    <w:rsid w:val="00092864"/>
    <w:rsid w:val="0009425D"/>
    <w:rsid w:val="000A33D3"/>
    <w:rsid w:val="000B377C"/>
    <w:rsid w:val="000D2387"/>
    <w:rsid w:val="000E3418"/>
    <w:rsid w:val="000F5B35"/>
    <w:rsid w:val="00100339"/>
    <w:rsid w:val="0010624E"/>
    <w:rsid w:val="001106E7"/>
    <w:rsid w:val="00112C03"/>
    <w:rsid w:val="001170ED"/>
    <w:rsid w:val="001340B9"/>
    <w:rsid w:val="001647BE"/>
    <w:rsid w:val="0017058C"/>
    <w:rsid w:val="00170C05"/>
    <w:rsid w:val="0017234A"/>
    <w:rsid w:val="001A6DCE"/>
    <w:rsid w:val="001B73A6"/>
    <w:rsid w:val="001D4E8E"/>
    <w:rsid w:val="001E0B66"/>
    <w:rsid w:val="001E34A6"/>
    <w:rsid w:val="00220189"/>
    <w:rsid w:val="002409E1"/>
    <w:rsid w:val="00250872"/>
    <w:rsid w:val="002869B9"/>
    <w:rsid w:val="00292BCF"/>
    <w:rsid w:val="002B02A3"/>
    <w:rsid w:val="002B3D68"/>
    <w:rsid w:val="002B40CB"/>
    <w:rsid w:val="002C7E1D"/>
    <w:rsid w:val="002E2C80"/>
    <w:rsid w:val="00304225"/>
    <w:rsid w:val="003057BE"/>
    <w:rsid w:val="003434BA"/>
    <w:rsid w:val="00344871"/>
    <w:rsid w:val="0035124B"/>
    <w:rsid w:val="00386C4D"/>
    <w:rsid w:val="003C10BD"/>
    <w:rsid w:val="003C26CE"/>
    <w:rsid w:val="003C642A"/>
    <w:rsid w:val="003C716B"/>
    <w:rsid w:val="003D2EB7"/>
    <w:rsid w:val="003E1A84"/>
    <w:rsid w:val="004220A6"/>
    <w:rsid w:val="00422D35"/>
    <w:rsid w:val="0042493C"/>
    <w:rsid w:val="00424C9A"/>
    <w:rsid w:val="0045059B"/>
    <w:rsid w:val="00463621"/>
    <w:rsid w:val="00465770"/>
    <w:rsid w:val="004870C0"/>
    <w:rsid w:val="004C78BA"/>
    <w:rsid w:val="004D3342"/>
    <w:rsid w:val="004D421B"/>
    <w:rsid w:val="005016E6"/>
    <w:rsid w:val="00512B8B"/>
    <w:rsid w:val="005209EE"/>
    <w:rsid w:val="005216F4"/>
    <w:rsid w:val="00545D84"/>
    <w:rsid w:val="00592321"/>
    <w:rsid w:val="005931AB"/>
    <w:rsid w:val="005A1411"/>
    <w:rsid w:val="005B0963"/>
    <w:rsid w:val="005C345A"/>
    <w:rsid w:val="00600422"/>
    <w:rsid w:val="006020EF"/>
    <w:rsid w:val="00614748"/>
    <w:rsid w:val="00637B4A"/>
    <w:rsid w:val="006862DE"/>
    <w:rsid w:val="00694767"/>
    <w:rsid w:val="006A02F1"/>
    <w:rsid w:val="006B3A3B"/>
    <w:rsid w:val="006C062E"/>
    <w:rsid w:val="007030D8"/>
    <w:rsid w:val="00710C5C"/>
    <w:rsid w:val="007456FD"/>
    <w:rsid w:val="00777F93"/>
    <w:rsid w:val="007B38C1"/>
    <w:rsid w:val="007E4AD1"/>
    <w:rsid w:val="008255EA"/>
    <w:rsid w:val="00833331"/>
    <w:rsid w:val="00877A04"/>
    <w:rsid w:val="00883F9A"/>
    <w:rsid w:val="008840DC"/>
    <w:rsid w:val="008A6210"/>
    <w:rsid w:val="008A706B"/>
    <w:rsid w:val="008E6257"/>
    <w:rsid w:val="008F32C7"/>
    <w:rsid w:val="008F6E2A"/>
    <w:rsid w:val="00917513"/>
    <w:rsid w:val="0093074A"/>
    <w:rsid w:val="009418EC"/>
    <w:rsid w:val="00952904"/>
    <w:rsid w:val="00955783"/>
    <w:rsid w:val="00966736"/>
    <w:rsid w:val="009747A5"/>
    <w:rsid w:val="00983E85"/>
    <w:rsid w:val="0099477C"/>
    <w:rsid w:val="009A052D"/>
    <w:rsid w:val="009C6C45"/>
    <w:rsid w:val="009E4436"/>
    <w:rsid w:val="00A67815"/>
    <w:rsid w:val="00A74A3F"/>
    <w:rsid w:val="00A76EB9"/>
    <w:rsid w:val="00A942E1"/>
    <w:rsid w:val="00A97ADC"/>
    <w:rsid w:val="00AA745B"/>
    <w:rsid w:val="00AB4505"/>
    <w:rsid w:val="00AD2B44"/>
    <w:rsid w:val="00AE1CFE"/>
    <w:rsid w:val="00AF55FB"/>
    <w:rsid w:val="00B06B9D"/>
    <w:rsid w:val="00B63AF1"/>
    <w:rsid w:val="00B8460F"/>
    <w:rsid w:val="00B92A62"/>
    <w:rsid w:val="00BB12FC"/>
    <w:rsid w:val="00BC0DF9"/>
    <w:rsid w:val="00BF69BB"/>
    <w:rsid w:val="00C00DB4"/>
    <w:rsid w:val="00C704B9"/>
    <w:rsid w:val="00C86334"/>
    <w:rsid w:val="00CE39EB"/>
    <w:rsid w:val="00CF15A3"/>
    <w:rsid w:val="00CF48A6"/>
    <w:rsid w:val="00D67FD3"/>
    <w:rsid w:val="00DB7AE6"/>
    <w:rsid w:val="00DD7220"/>
    <w:rsid w:val="00E100BB"/>
    <w:rsid w:val="00E173EB"/>
    <w:rsid w:val="00E26249"/>
    <w:rsid w:val="00E32305"/>
    <w:rsid w:val="00E73AE9"/>
    <w:rsid w:val="00E95A6B"/>
    <w:rsid w:val="00E9663E"/>
    <w:rsid w:val="00E96A6A"/>
    <w:rsid w:val="00EB2729"/>
    <w:rsid w:val="00EB52CC"/>
    <w:rsid w:val="00EE3B3C"/>
    <w:rsid w:val="00F41749"/>
    <w:rsid w:val="00F52360"/>
    <w:rsid w:val="00F54CCF"/>
    <w:rsid w:val="00F82705"/>
    <w:rsid w:val="00FB00F9"/>
    <w:rsid w:val="00FB0AE2"/>
    <w:rsid w:val="00FC2C7E"/>
    <w:rsid w:val="00FD5008"/>
    <w:rsid w:val="00FE48A6"/>
    <w:rsid w:val="00FF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09EE"/>
  </w:style>
  <w:style w:type="paragraph" w:styleId="a3">
    <w:name w:val="header"/>
    <w:basedOn w:val="a"/>
    <w:link w:val="a4"/>
    <w:unhideWhenUsed/>
    <w:rsid w:val="00520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209E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5209E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5209E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20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9EE"/>
  </w:style>
  <w:style w:type="table" w:styleId="ab">
    <w:name w:val="Table Grid"/>
    <w:basedOn w:val="a1"/>
    <w:rsid w:val="0093074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uiPriority w:val="1"/>
    <w:qFormat/>
    <w:rsid w:val="0093074A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ad">
    <w:name w:val="Balloon Text"/>
    <w:basedOn w:val="a"/>
    <w:link w:val="ae"/>
    <w:semiHidden/>
    <w:unhideWhenUsed/>
    <w:rsid w:val="0093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3074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3074A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AD2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09EE"/>
  </w:style>
  <w:style w:type="paragraph" w:styleId="a3">
    <w:name w:val="header"/>
    <w:basedOn w:val="a"/>
    <w:link w:val="a4"/>
    <w:unhideWhenUsed/>
    <w:rsid w:val="00520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20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209E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5209E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5209E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20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9EE"/>
  </w:style>
  <w:style w:type="table" w:styleId="ab">
    <w:name w:val="Table Grid"/>
    <w:basedOn w:val="a1"/>
    <w:rsid w:val="0093074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basedOn w:val="a"/>
    <w:uiPriority w:val="1"/>
    <w:qFormat/>
    <w:rsid w:val="0093074A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ad">
    <w:name w:val="Balloon Text"/>
    <w:basedOn w:val="a"/>
    <w:link w:val="ae"/>
    <w:semiHidden/>
    <w:unhideWhenUsed/>
    <w:rsid w:val="0093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3074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3074A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AD2B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5273-3023-45C5-8A23-4544D9F7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39</Pages>
  <Words>8045</Words>
  <Characters>45860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-</cp:lastModifiedBy>
  <cp:revision>24</cp:revision>
  <cp:lastPrinted>2014-11-07T07:38:00Z</cp:lastPrinted>
  <dcterms:created xsi:type="dcterms:W3CDTF">2014-11-01T09:16:00Z</dcterms:created>
  <dcterms:modified xsi:type="dcterms:W3CDTF">2014-11-07T07:52:00Z</dcterms:modified>
</cp:coreProperties>
</file>