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219"/>
        <w:gridCol w:w="3260"/>
        <w:gridCol w:w="2977"/>
      </w:tblGrid>
      <w:tr w:rsidR="00C5424D">
        <w:tc>
          <w:tcPr>
            <w:tcW w:w="10456" w:type="dxa"/>
            <w:gridSpan w:val="3"/>
          </w:tcPr>
          <w:p w:rsidR="00C5424D" w:rsidRDefault="00F76BDB" w:rsidP="00584786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64E3C03C" wp14:editId="1052A1AE">
                  <wp:extent cx="638175" cy="7867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24D" w:rsidRPr="00191376" w:rsidRDefault="00C5424D" w:rsidP="00584786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5424D" w:rsidRPr="00191376" w:rsidRDefault="00C5424D" w:rsidP="00584786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C5424D" w:rsidRDefault="00C5424D" w:rsidP="00584786">
            <w:pPr>
              <w:pStyle w:val="1"/>
              <w:rPr>
                <w:spacing w:val="200"/>
              </w:rPr>
            </w:pPr>
          </w:p>
          <w:p w:rsidR="00C5424D" w:rsidRDefault="00C5424D" w:rsidP="00584786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C5424D">
        <w:tc>
          <w:tcPr>
            <w:tcW w:w="7479" w:type="dxa"/>
            <w:gridSpan w:val="2"/>
          </w:tcPr>
          <w:p w:rsidR="00C5424D" w:rsidRPr="00B8052A" w:rsidRDefault="00A75834" w:rsidP="00CD3862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12.03</w:t>
            </w:r>
            <w:r w:rsidR="00C5424D" w:rsidRPr="00B8052A">
              <w:rPr>
                <w:sz w:val="26"/>
              </w:rPr>
              <w:t>.201</w:t>
            </w:r>
            <w:r w:rsidR="00CD207A" w:rsidRPr="00B8052A">
              <w:rPr>
                <w:sz w:val="26"/>
              </w:rPr>
              <w:t>5</w:t>
            </w:r>
          </w:p>
        </w:tc>
        <w:tc>
          <w:tcPr>
            <w:tcW w:w="2977" w:type="dxa"/>
          </w:tcPr>
          <w:p w:rsidR="00C5424D" w:rsidRPr="00B8052A" w:rsidRDefault="00C5424D" w:rsidP="00B8052A">
            <w:pPr>
              <w:spacing w:after="840"/>
              <w:rPr>
                <w:sz w:val="26"/>
              </w:rPr>
            </w:pPr>
            <w:r w:rsidRPr="00B8052A">
              <w:rPr>
                <w:sz w:val="26"/>
              </w:rPr>
              <w:t xml:space="preserve">№ </w:t>
            </w:r>
            <w:r w:rsidR="00A75834">
              <w:rPr>
                <w:sz w:val="26"/>
              </w:rPr>
              <w:t>01-05/173</w:t>
            </w:r>
          </w:p>
        </w:tc>
      </w:tr>
      <w:tr w:rsidR="00C5424D">
        <w:tc>
          <w:tcPr>
            <w:tcW w:w="4219" w:type="dxa"/>
          </w:tcPr>
          <w:p w:rsidR="00C5424D" w:rsidRDefault="00C47B96" w:rsidP="007B5F0E">
            <w:pPr>
              <w:rPr>
                <w:sz w:val="26"/>
              </w:rPr>
            </w:pPr>
            <w:r>
              <w:rPr>
                <w:sz w:val="26"/>
              </w:rPr>
              <w:t xml:space="preserve">О проведении </w:t>
            </w:r>
            <w:r w:rsidR="00C5424D">
              <w:rPr>
                <w:sz w:val="26"/>
              </w:rPr>
              <w:t>городской акции - конкурса</w:t>
            </w:r>
            <w:r w:rsidR="00C5424D">
              <w:rPr>
                <w:sz w:val="26"/>
                <w:szCs w:val="26"/>
              </w:rPr>
              <w:t xml:space="preserve"> «Пернатая радуга»</w:t>
            </w:r>
          </w:p>
        </w:tc>
        <w:tc>
          <w:tcPr>
            <w:tcW w:w="6237" w:type="dxa"/>
            <w:gridSpan w:val="2"/>
          </w:tcPr>
          <w:p w:rsidR="00C5424D" w:rsidRDefault="00C5424D" w:rsidP="00584786">
            <w:pPr>
              <w:rPr>
                <w:sz w:val="26"/>
              </w:rPr>
            </w:pPr>
          </w:p>
        </w:tc>
      </w:tr>
    </w:tbl>
    <w:p w:rsidR="003E6303" w:rsidRDefault="004E6B7C" w:rsidP="00A75834">
      <w:pPr>
        <w:spacing w:before="720"/>
        <w:ind w:firstLine="851"/>
        <w:jc w:val="both"/>
        <w:rPr>
          <w:sz w:val="26"/>
          <w:szCs w:val="26"/>
        </w:rPr>
      </w:pPr>
      <w:r>
        <w:rPr>
          <w:sz w:val="26"/>
        </w:rPr>
        <w:t xml:space="preserve">В </w:t>
      </w:r>
      <w:r>
        <w:rPr>
          <w:sz w:val="26"/>
          <w:szCs w:val="26"/>
        </w:rPr>
        <w:t xml:space="preserve">целях реализации и развития </w:t>
      </w:r>
      <w:r>
        <w:rPr>
          <w:sz w:val="26"/>
        </w:rPr>
        <w:t xml:space="preserve">экологического воспитания обучающихся, </w:t>
      </w:r>
      <w:r>
        <w:rPr>
          <w:sz w:val="26"/>
          <w:szCs w:val="26"/>
        </w:rPr>
        <w:t>объединения</w:t>
      </w:r>
      <w:r w:rsidR="00C86A96">
        <w:rPr>
          <w:sz w:val="26"/>
          <w:szCs w:val="26"/>
        </w:rPr>
        <w:t xml:space="preserve"> </w:t>
      </w:r>
      <w:r w:rsidRPr="00033752">
        <w:rPr>
          <w:sz w:val="26"/>
          <w:szCs w:val="26"/>
        </w:rPr>
        <w:t>усилий</w:t>
      </w:r>
      <w:r w:rsidR="00C86A96">
        <w:rPr>
          <w:sz w:val="26"/>
          <w:szCs w:val="26"/>
        </w:rPr>
        <w:t xml:space="preserve"> </w:t>
      </w:r>
      <w:r w:rsidR="00033752" w:rsidRPr="00033752">
        <w:rPr>
          <w:sz w:val="26"/>
          <w:szCs w:val="26"/>
        </w:rPr>
        <w:t xml:space="preserve">муниципальных образовательных учреждений </w:t>
      </w:r>
      <w:r w:rsidRPr="00033752">
        <w:rPr>
          <w:sz w:val="26"/>
          <w:szCs w:val="26"/>
        </w:rPr>
        <w:t>для практической</w:t>
      </w:r>
      <w:r w:rsidRPr="00EE1A91">
        <w:rPr>
          <w:sz w:val="26"/>
          <w:szCs w:val="26"/>
        </w:rPr>
        <w:t xml:space="preserve"> деятельности </w:t>
      </w:r>
      <w:r>
        <w:rPr>
          <w:sz w:val="26"/>
          <w:szCs w:val="26"/>
        </w:rPr>
        <w:t>по</w:t>
      </w:r>
      <w:r w:rsidR="00C86A96">
        <w:rPr>
          <w:sz w:val="26"/>
          <w:szCs w:val="26"/>
        </w:rPr>
        <w:t xml:space="preserve"> </w:t>
      </w:r>
      <w:r w:rsidR="007E16DE">
        <w:rPr>
          <w:sz w:val="26"/>
          <w:szCs w:val="26"/>
        </w:rPr>
        <w:t>защите</w:t>
      </w:r>
      <w:r w:rsidR="00C86A96">
        <w:rPr>
          <w:sz w:val="26"/>
          <w:szCs w:val="26"/>
        </w:rPr>
        <w:t xml:space="preserve"> </w:t>
      </w:r>
      <w:r w:rsidR="007E16DE">
        <w:rPr>
          <w:sz w:val="26"/>
          <w:szCs w:val="26"/>
        </w:rPr>
        <w:t xml:space="preserve">окружающей среды </w:t>
      </w:r>
      <w:r w:rsidR="003E6303">
        <w:rPr>
          <w:sz w:val="26"/>
          <w:szCs w:val="26"/>
        </w:rPr>
        <w:t>и в соответствии с муниципальной программой «Ра</w:t>
      </w:r>
      <w:r w:rsidR="00797C66">
        <w:rPr>
          <w:sz w:val="26"/>
          <w:szCs w:val="26"/>
        </w:rPr>
        <w:t>звитие образования</w:t>
      </w:r>
      <w:r w:rsidR="00CD207A">
        <w:rPr>
          <w:sz w:val="26"/>
          <w:szCs w:val="26"/>
        </w:rPr>
        <w:t xml:space="preserve"> в городе Ярославле» на 2015-2017 </w:t>
      </w:r>
      <w:r w:rsidR="00797C66">
        <w:rPr>
          <w:sz w:val="26"/>
          <w:szCs w:val="26"/>
        </w:rPr>
        <w:t>год</w:t>
      </w:r>
      <w:r w:rsidR="00CD207A">
        <w:rPr>
          <w:sz w:val="26"/>
          <w:szCs w:val="26"/>
        </w:rPr>
        <w:t>ы</w:t>
      </w:r>
      <w:r w:rsidR="00033752">
        <w:rPr>
          <w:sz w:val="26"/>
          <w:szCs w:val="26"/>
        </w:rPr>
        <w:t>,</w:t>
      </w:r>
    </w:p>
    <w:p w:rsidR="00684F44" w:rsidRPr="00684F44" w:rsidRDefault="004E6B7C" w:rsidP="00A75834">
      <w:pPr>
        <w:tabs>
          <w:tab w:val="left" w:pos="709"/>
        </w:tabs>
        <w:spacing w:before="120" w:after="120"/>
        <w:ind w:firstLine="851"/>
        <w:jc w:val="both"/>
        <w:rPr>
          <w:sz w:val="26"/>
        </w:rPr>
      </w:pPr>
      <w:r>
        <w:rPr>
          <w:sz w:val="26"/>
        </w:rPr>
        <w:t>ПРИКАЗЫВАЮ:</w:t>
      </w:r>
    </w:p>
    <w:p w:rsidR="008C1761" w:rsidRPr="00A550D7" w:rsidRDefault="004E6B7C" w:rsidP="00A75834">
      <w:pPr>
        <w:numPr>
          <w:ilvl w:val="0"/>
          <w:numId w:val="1"/>
        </w:numPr>
        <w:tabs>
          <w:tab w:val="clear" w:pos="1211"/>
          <w:tab w:val="left" w:pos="709"/>
          <w:tab w:val="left" w:pos="1134"/>
        </w:tabs>
        <w:jc w:val="both"/>
        <w:rPr>
          <w:sz w:val="26"/>
        </w:rPr>
      </w:pPr>
      <w:r w:rsidRPr="002B667F">
        <w:rPr>
          <w:sz w:val="26"/>
        </w:rPr>
        <w:t xml:space="preserve">Провести </w:t>
      </w:r>
      <w:r>
        <w:rPr>
          <w:sz w:val="26"/>
        </w:rPr>
        <w:t xml:space="preserve">городскую </w:t>
      </w:r>
      <w:r w:rsidRPr="00B74B86">
        <w:rPr>
          <w:sz w:val="26"/>
          <w:szCs w:val="26"/>
        </w:rPr>
        <w:t xml:space="preserve">акцию-конкурс </w:t>
      </w:r>
      <w:r w:rsidR="00F114AB">
        <w:rPr>
          <w:sz w:val="26"/>
          <w:szCs w:val="26"/>
        </w:rPr>
        <w:t>«Перн</w:t>
      </w:r>
      <w:r w:rsidR="00CD207A">
        <w:rPr>
          <w:sz w:val="26"/>
          <w:szCs w:val="26"/>
        </w:rPr>
        <w:t>атая радуга» в марте</w:t>
      </w:r>
      <w:r w:rsidR="00C86A96">
        <w:rPr>
          <w:sz w:val="26"/>
          <w:szCs w:val="26"/>
        </w:rPr>
        <w:t xml:space="preserve"> </w:t>
      </w:r>
      <w:r w:rsidR="00033752">
        <w:rPr>
          <w:sz w:val="26"/>
          <w:szCs w:val="26"/>
        </w:rPr>
        <w:t>–</w:t>
      </w:r>
      <w:r w:rsidR="00C86A96">
        <w:rPr>
          <w:sz w:val="26"/>
          <w:szCs w:val="26"/>
        </w:rPr>
        <w:t xml:space="preserve"> </w:t>
      </w:r>
      <w:r>
        <w:rPr>
          <w:sz w:val="26"/>
          <w:szCs w:val="26"/>
        </w:rPr>
        <w:t>апреле 201</w:t>
      </w:r>
      <w:r w:rsidR="00CD207A">
        <w:rPr>
          <w:sz w:val="26"/>
          <w:szCs w:val="26"/>
        </w:rPr>
        <w:t>5</w:t>
      </w:r>
      <w:r>
        <w:rPr>
          <w:sz w:val="26"/>
          <w:szCs w:val="26"/>
        </w:rPr>
        <w:t xml:space="preserve"> года</w:t>
      </w:r>
      <w:r w:rsidR="00932181">
        <w:rPr>
          <w:sz w:val="26"/>
          <w:szCs w:val="26"/>
        </w:rPr>
        <w:t>.</w:t>
      </w:r>
    </w:p>
    <w:p w:rsidR="008C1761" w:rsidRPr="00D13D4F" w:rsidRDefault="00CD207A" w:rsidP="00A75834">
      <w:pPr>
        <w:numPr>
          <w:ilvl w:val="0"/>
          <w:numId w:val="1"/>
        </w:numPr>
        <w:tabs>
          <w:tab w:val="left" w:pos="709"/>
          <w:tab w:val="num" w:pos="1418"/>
        </w:tabs>
        <w:jc w:val="both"/>
        <w:rPr>
          <w:sz w:val="26"/>
        </w:rPr>
      </w:pPr>
      <w:r>
        <w:rPr>
          <w:sz w:val="26"/>
        </w:rPr>
        <w:t>Поручить подготовку</w:t>
      </w:r>
      <w:r w:rsidR="004E6B7C" w:rsidRPr="001D33C7">
        <w:rPr>
          <w:sz w:val="26"/>
        </w:rPr>
        <w:t xml:space="preserve"> и проведение </w:t>
      </w:r>
      <w:r w:rsidR="00083051">
        <w:rPr>
          <w:sz w:val="26"/>
        </w:rPr>
        <w:t xml:space="preserve">городской </w:t>
      </w:r>
      <w:r w:rsidR="004E6B7C" w:rsidRPr="001D33C7">
        <w:rPr>
          <w:sz w:val="26"/>
          <w:szCs w:val="26"/>
        </w:rPr>
        <w:t>акции</w:t>
      </w:r>
      <w:r w:rsidR="00033752">
        <w:rPr>
          <w:sz w:val="26"/>
          <w:szCs w:val="26"/>
        </w:rPr>
        <w:t>-</w:t>
      </w:r>
      <w:r w:rsidR="004E6B7C" w:rsidRPr="001D33C7">
        <w:rPr>
          <w:sz w:val="26"/>
          <w:szCs w:val="26"/>
        </w:rPr>
        <w:t>конкурса</w:t>
      </w:r>
      <w:r w:rsidR="004E6B7C">
        <w:rPr>
          <w:sz w:val="26"/>
          <w:szCs w:val="26"/>
        </w:rPr>
        <w:t xml:space="preserve"> «Пернатая радуга»</w:t>
      </w:r>
      <w:r w:rsidR="00C82BF1">
        <w:rPr>
          <w:sz w:val="26"/>
          <w:szCs w:val="26"/>
        </w:rPr>
        <w:t xml:space="preserve"> </w:t>
      </w:r>
      <w:r w:rsidR="004E6B7C" w:rsidRPr="00D13D4F">
        <w:rPr>
          <w:sz w:val="26"/>
        </w:rPr>
        <w:t>муниципальному образовательному учреждению дополнительного образования детей Городской станц</w:t>
      </w:r>
      <w:r w:rsidRPr="00D13D4F">
        <w:rPr>
          <w:sz w:val="26"/>
        </w:rPr>
        <w:t>ии юных натуралистов</w:t>
      </w:r>
      <w:r w:rsidR="00B8052A">
        <w:rPr>
          <w:sz w:val="26"/>
        </w:rPr>
        <w:t xml:space="preserve"> (Яковлева Е.А.)</w:t>
      </w:r>
      <w:r w:rsidR="004E6B7C" w:rsidRPr="00D13D4F">
        <w:rPr>
          <w:sz w:val="26"/>
        </w:rPr>
        <w:t>.</w:t>
      </w:r>
    </w:p>
    <w:p w:rsidR="007658A6" w:rsidRDefault="004E6B7C" w:rsidP="00A75834">
      <w:pPr>
        <w:numPr>
          <w:ilvl w:val="0"/>
          <w:numId w:val="1"/>
        </w:numPr>
        <w:tabs>
          <w:tab w:val="left" w:pos="709"/>
          <w:tab w:val="num" w:pos="1418"/>
        </w:tabs>
        <w:jc w:val="both"/>
        <w:rPr>
          <w:sz w:val="26"/>
        </w:rPr>
      </w:pPr>
      <w:r w:rsidRPr="001D33C7">
        <w:rPr>
          <w:sz w:val="26"/>
        </w:rPr>
        <w:t>Утвердить</w:t>
      </w:r>
      <w:r w:rsidR="007658A6">
        <w:rPr>
          <w:sz w:val="26"/>
        </w:rPr>
        <w:t>:</w:t>
      </w:r>
    </w:p>
    <w:p w:rsidR="00CD207A" w:rsidRPr="007658A6" w:rsidRDefault="007658A6" w:rsidP="00A75834">
      <w:pPr>
        <w:pStyle w:val="af2"/>
        <w:numPr>
          <w:ilvl w:val="1"/>
          <w:numId w:val="1"/>
        </w:numPr>
        <w:tabs>
          <w:tab w:val="left" w:pos="709"/>
          <w:tab w:val="num" w:pos="1418"/>
        </w:tabs>
        <w:jc w:val="both"/>
        <w:rPr>
          <w:sz w:val="26"/>
        </w:rPr>
      </w:pPr>
      <w:r>
        <w:rPr>
          <w:sz w:val="26"/>
        </w:rPr>
        <w:t>П</w:t>
      </w:r>
      <w:r w:rsidR="004E6B7C" w:rsidRPr="007658A6">
        <w:rPr>
          <w:sz w:val="26"/>
        </w:rPr>
        <w:t xml:space="preserve">оложение о </w:t>
      </w:r>
      <w:r w:rsidR="004E6B7C" w:rsidRPr="007658A6">
        <w:rPr>
          <w:sz w:val="26"/>
          <w:szCs w:val="26"/>
        </w:rPr>
        <w:t>городской акции</w:t>
      </w:r>
      <w:r w:rsidR="00033752" w:rsidRPr="007658A6">
        <w:rPr>
          <w:sz w:val="26"/>
          <w:szCs w:val="26"/>
        </w:rPr>
        <w:t>-</w:t>
      </w:r>
      <w:r w:rsidR="004E6B7C" w:rsidRPr="007658A6">
        <w:rPr>
          <w:sz w:val="26"/>
          <w:szCs w:val="26"/>
        </w:rPr>
        <w:t xml:space="preserve">конкурсе «Пернатая радуга» </w:t>
      </w:r>
      <w:r w:rsidR="00797C66" w:rsidRPr="007658A6">
        <w:rPr>
          <w:sz w:val="26"/>
          <w:szCs w:val="26"/>
        </w:rPr>
        <w:t>(</w:t>
      </w:r>
      <w:r w:rsidR="00033752" w:rsidRPr="007658A6">
        <w:rPr>
          <w:sz w:val="26"/>
          <w:szCs w:val="26"/>
        </w:rPr>
        <w:t>П</w:t>
      </w:r>
      <w:r w:rsidR="004E6B7C" w:rsidRPr="007658A6">
        <w:rPr>
          <w:sz w:val="26"/>
          <w:szCs w:val="26"/>
        </w:rPr>
        <w:t>риложение 1).</w:t>
      </w:r>
    </w:p>
    <w:p w:rsidR="00C27C1B" w:rsidRPr="00196266" w:rsidRDefault="007658A6" w:rsidP="00A75834">
      <w:pPr>
        <w:pStyle w:val="af2"/>
        <w:numPr>
          <w:ilvl w:val="1"/>
          <w:numId w:val="1"/>
        </w:numPr>
        <w:tabs>
          <w:tab w:val="left" w:pos="709"/>
          <w:tab w:val="num" w:pos="1418"/>
        </w:tabs>
        <w:jc w:val="both"/>
        <w:rPr>
          <w:sz w:val="26"/>
        </w:rPr>
      </w:pPr>
      <w:r>
        <w:rPr>
          <w:sz w:val="26"/>
        </w:rPr>
        <w:t>Ф</w:t>
      </w:r>
      <w:r w:rsidR="00CD207A" w:rsidRPr="007658A6">
        <w:rPr>
          <w:sz w:val="26"/>
        </w:rPr>
        <w:t>орм</w:t>
      </w:r>
      <w:r>
        <w:rPr>
          <w:sz w:val="26"/>
        </w:rPr>
        <w:t>у</w:t>
      </w:r>
      <w:r w:rsidR="00A550D7" w:rsidRPr="007658A6">
        <w:rPr>
          <w:sz w:val="26"/>
        </w:rPr>
        <w:t xml:space="preserve"> итогового протокола </w:t>
      </w:r>
      <w:r w:rsidR="00664E2E" w:rsidRPr="007658A6">
        <w:rPr>
          <w:sz w:val="26"/>
        </w:rPr>
        <w:t xml:space="preserve">городской </w:t>
      </w:r>
      <w:r w:rsidR="004E6B7C" w:rsidRPr="007658A6">
        <w:rPr>
          <w:sz w:val="26"/>
          <w:szCs w:val="26"/>
        </w:rPr>
        <w:t>акции</w:t>
      </w:r>
      <w:r w:rsidR="00033752" w:rsidRPr="007658A6">
        <w:rPr>
          <w:sz w:val="26"/>
          <w:szCs w:val="26"/>
        </w:rPr>
        <w:t>-</w:t>
      </w:r>
      <w:r w:rsidR="004E6B7C" w:rsidRPr="007658A6">
        <w:rPr>
          <w:sz w:val="26"/>
          <w:szCs w:val="26"/>
        </w:rPr>
        <w:t>конкурса «Пернатая радуга»</w:t>
      </w:r>
      <w:r w:rsidR="00C82BF1">
        <w:rPr>
          <w:sz w:val="26"/>
          <w:szCs w:val="26"/>
        </w:rPr>
        <w:t xml:space="preserve"> </w:t>
      </w:r>
      <w:r w:rsidR="00797C66" w:rsidRPr="007658A6">
        <w:rPr>
          <w:sz w:val="26"/>
        </w:rPr>
        <w:t>(</w:t>
      </w:r>
      <w:r w:rsidR="00033752" w:rsidRPr="007658A6">
        <w:rPr>
          <w:sz w:val="26"/>
        </w:rPr>
        <w:t>П</w:t>
      </w:r>
      <w:r w:rsidR="00361CE6" w:rsidRPr="007658A6">
        <w:rPr>
          <w:sz w:val="26"/>
        </w:rPr>
        <w:t>риложение 2)</w:t>
      </w:r>
      <w:r w:rsidR="00A550D7" w:rsidRPr="007658A6">
        <w:rPr>
          <w:sz w:val="26"/>
          <w:szCs w:val="26"/>
        </w:rPr>
        <w:t>.</w:t>
      </w:r>
    </w:p>
    <w:p w:rsidR="00196266" w:rsidRPr="00E12305" w:rsidRDefault="00196266" w:rsidP="00A75834">
      <w:pPr>
        <w:pStyle w:val="af2"/>
        <w:numPr>
          <w:ilvl w:val="1"/>
          <w:numId w:val="1"/>
        </w:numPr>
        <w:tabs>
          <w:tab w:val="left" w:pos="709"/>
          <w:tab w:val="num" w:pos="1418"/>
        </w:tabs>
        <w:jc w:val="both"/>
        <w:rPr>
          <w:sz w:val="26"/>
        </w:rPr>
      </w:pPr>
      <w:r w:rsidRPr="00E12305">
        <w:rPr>
          <w:sz w:val="26"/>
          <w:szCs w:val="26"/>
        </w:rPr>
        <w:t xml:space="preserve">Форму оценочного листа </w:t>
      </w:r>
      <w:r w:rsidR="00323A7D" w:rsidRPr="007658A6">
        <w:rPr>
          <w:sz w:val="26"/>
        </w:rPr>
        <w:t xml:space="preserve">городской </w:t>
      </w:r>
      <w:r w:rsidR="00323A7D" w:rsidRPr="007658A6">
        <w:rPr>
          <w:sz w:val="26"/>
          <w:szCs w:val="26"/>
        </w:rPr>
        <w:t xml:space="preserve">акции-конкурса «Пернатая радуга» </w:t>
      </w:r>
      <w:r w:rsidRPr="00E12305">
        <w:rPr>
          <w:sz w:val="26"/>
          <w:szCs w:val="26"/>
        </w:rPr>
        <w:t>(Приложение 3).</w:t>
      </w:r>
    </w:p>
    <w:p w:rsidR="004E6B7C" w:rsidRDefault="0016240C" w:rsidP="00A75834">
      <w:pPr>
        <w:numPr>
          <w:ilvl w:val="0"/>
          <w:numId w:val="1"/>
        </w:numPr>
        <w:jc w:val="both"/>
        <w:rPr>
          <w:sz w:val="26"/>
          <w:szCs w:val="26"/>
        </w:rPr>
      </w:pPr>
      <w:r w:rsidRPr="00176D22">
        <w:rPr>
          <w:sz w:val="26"/>
          <w:szCs w:val="26"/>
        </w:rPr>
        <w:t xml:space="preserve">Директору муниципального образовательного учреждения дополнительного образования детей </w:t>
      </w:r>
      <w:r>
        <w:rPr>
          <w:sz w:val="26"/>
          <w:szCs w:val="26"/>
        </w:rPr>
        <w:t xml:space="preserve">Городской станции юных натуралистов </w:t>
      </w:r>
      <w:r w:rsidRPr="00176D22">
        <w:rPr>
          <w:sz w:val="26"/>
          <w:szCs w:val="26"/>
        </w:rPr>
        <w:t xml:space="preserve">произвести оплату расходов </w:t>
      </w:r>
      <w:r w:rsidR="00CD207A">
        <w:rPr>
          <w:sz w:val="26"/>
          <w:szCs w:val="26"/>
        </w:rPr>
        <w:t>в соответствии с</w:t>
      </w:r>
      <w:r w:rsidR="00033752">
        <w:rPr>
          <w:sz w:val="26"/>
          <w:szCs w:val="26"/>
        </w:rPr>
        <w:t>о</w:t>
      </w:r>
      <w:r w:rsidRPr="00176D22">
        <w:rPr>
          <w:sz w:val="26"/>
          <w:szCs w:val="26"/>
        </w:rPr>
        <w:t xml:space="preserve"> смет</w:t>
      </w:r>
      <w:r w:rsidR="00CD207A">
        <w:rPr>
          <w:sz w:val="26"/>
          <w:szCs w:val="26"/>
        </w:rPr>
        <w:t>ой</w:t>
      </w:r>
      <w:r w:rsidR="00EA1634">
        <w:rPr>
          <w:sz w:val="26"/>
          <w:szCs w:val="26"/>
        </w:rPr>
        <w:t>, согласованной с заместителем директора департамента образования (Иванова Е.А.),</w:t>
      </w:r>
      <w:r w:rsidR="0053685C">
        <w:rPr>
          <w:sz w:val="26"/>
        </w:rPr>
        <w:t xml:space="preserve"> </w:t>
      </w:r>
      <w:r w:rsidRPr="00176D22">
        <w:rPr>
          <w:sz w:val="26"/>
          <w:szCs w:val="26"/>
        </w:rPr>
        <w:t xml:space="preserve">за счёт средств, </w:t>
      </w:r>
      <w:r w:rsidR="00CD207A">
        <w:rPr>
          <w:sz w:val="26"/>
          <w:szCs w:val="26"/>
        </w:rPr>
        <w:t>предусмотренных</w:t>
      </w:r>
      <w:r w:rsidR="00C82BF1">
        <w:rPr>
          <w:sz w:val="26"/>
          <w:szCs w:val="26"/>
        </w:rPr>
        <w:t xml:space="preserve"> </w:t>
      </w:r>
      <w:r w:rsidR="00CD207A">
        <w:rPr>
          <w:sz w:val="26"/>
          <w:szCs w:val="26"/>
        </w:rPr>
        <w:t>муниципальной программой</w:t>
      </w:r>
      <w:r>
        <w:rPr>
          <w:sz w:val="26"/>
          <w:szCs w:val="26"/>
        </w:rPr>
        <w:t xml:space="preserve"> «Развитие образования</w:t>
      </w:r>
      <w:r w:rsidR="00CD207A">
        <w:rPr>
          <w:sz w:val="26"/>
          <w:szCs w:val="26"/>
        </w:rPr>
        <w:t xml:space="preserve"> в городе Ярославле» на 2015-2017 </w:t>
      </w:r>
      <w:r>
        <w:rPr>
          <w:sz w:val="26"/>
          <w:szCs w:val="26"/>
        </w:rPr>
        <w:t>год</w:t>
      </w:r>
      <w:r w:rsidR="00CD207A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:rsidR="00946437" w:rsidRPr="00E42D54" w:rsidRDefault="004E6B7C" w:rsidP="00A7583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CA0ED4">
        <w:rPr>
          <w:sz w:val="26"/>
          <w:szCs w:val="26"/>
        </w:rPr>
        <w:t xml:space="preserve">Контроль </w:t>
      </w:r>
      <w:r w:rsidR="00CA0ED4" w:rsidRPr="00CA0ED4">
        <w:rPr>
          <w:sz w:val="26"/>
          <w:szCs w:val="26"/>
        </w:rPr>
        <w:t>за</w:t>
      </w:r>
      <w:proofErr w:type="gramEnd"/>
      <w:r w:rsidR="00CA0ED4" w:rsidRPr="00CA0ED4">
        <w:rPr>
          <w:sz w:val="26"/>
          <w:szCs w:val="26"/>
        </w:rPr>
        <w:t xml:space="preserve"> исполнением приказа возложить на </w:t>
      </w:r>
      <w:r w:rsidR="00CD207A">
        <w:rPr>
          <w:sz w:val="26"/>
          <w:szCs w:val="26"/>
        </w:rPr>
        <w:t xml:space="preserve">Абрамову Е.Г., </w:t>
      </w:r>
      <w:r w:rsidR="00CA0ED4" w:rsidRPr="00CA0ED4">
        <w:rPr>
          <w:sz w:val="26"/>
          <w:szCs w:val="26"/>
        </w:rPr>
        <w:t>начальника отдела дополнительного образования и воспитательной р</w:t>
      </w:r>
      <w:r w:rsidR="00124681">
        <w:rPr>
          <w:sz w:val="26"/>
          <w:szCs w:val="26"/>
        </w:rPr>
        <w:t>аботы</w:t>
      </w:r>
      <w:r w:rsidR="00CA0ED4" w:rsidRPr="00CA0ED4">
        <w:rPr>
          <w:sz w:val="26"/>
          <w:szCs w:val="26"/>
        </w:rPr>
        <w:t>.</w:t>
      </w:r>
    </w:p>
    <w:p w:rsidR="00E42D54" w:rsidRPr="00463612" w:rsidRDefault="00E42D54" w:rsidP="00946437">
      <w:pPr>
        <w:spacing w:after="120"/>
        <w:jc w:val="both"/>
        <w:rPr>
          <w:sz w:val="16"/>
          <w:szCs w:val="16"/>
        </w:rPr>
      </w:pPr>
    </w:p>
    <w:p w:rsidR="00A75834" w:rsidRDefault="00A75834" w:rsidP="00946437">
      <w:pPr>
        <w:spacing w:after="120"/>
        <w:jc w:val="both"/>
        <w:rPr>
          <w:sz w:val="26"/>
          <w:szCs w:val="26"/>
        </w:rPr>
      </w:pPr>
    </w:p>
    <w:p w:rsidR="0052649E" w:rsidRDefault="00CD207A" w:rsidP="00946437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E6B7C" w:rsidRPr="004E6B7C">
        <w:rPr>
          <w:sz w:val="26"/>
          <w:szCs w:val="26"/>
        </w:rPr>
        <w:t>иректор</w:t>
      </w:r>
      <w:r w:rsidR="00CA0ED4">
        <w:rPr>
          <w:sz w:val="26"/>
          <w:szCs w:val="26"/>
        </w:rPr>
        <w:t xml:space="preserve"> департамента</w:t>
      </w:r>
      <w:r w:rsidR="00CA0ED4">
        <w:rPr>
          <w:sz w:val="26"/>
          <w:szCs w:val="26"/>
        </w:rPr>
        <w:tab/>
      </w:r>
      <w:r w:rsidR="00CA0ED4">
        <w:rPr>
          <w:sz w:val="26"/>
          <w:szCs w:val="26"/>
        </w:rPr>
        <w:tab/>
      </w:r>
      <w:r w:rsidR="00CA0ED4">
        <w:rPr>
          <w:sz w:val="26"/>
          <w:szCs w:val="26"/>
        </w:rPr>
        <w:tab/>
      </w:r>
      <w:r w:rsidR="00EA1634">
        <w:rPr>
          <w:sz w:val="26"/>
          <w:szCs w:val="26"/>
        </w:rPr>
        <w:t xml:space="preserve">                                                           </w:t>
      </w:r>
      <w:r w:rsidR="00A75834">
        <w:rPr>
          <w:sz w:val="26"/>
          <w:szCs w:val="26"/>
        </w:rPr>
        <w:t xml:space="preserve"> </w:t>
      </w:r>
      <w:r w:rsidR="00EA1634">
        <w:rPr>
          <w:sz w:val="26"/>
          <w:szCs w:val="26"/>
        </w:rPr>
        <w:t xml:space="preserve">     </w:t>
      </w:r>
      <w:proofErr w:type="spellStart"/>
      <w:r w:rsidR="00A75834">
        <w:rPr>
          <w:sz w:val="26"/>
          <w:szCs w:val="26"/>
        </w:rPr>
        <w:t>А.И.</w:t>
      </w:r>
      <w:r>
        <w:rPr>
          <w:sz w:val="26"/>
          <w:szCs w:val="26"/>
        </w:rPr>
        <w:t>Ченцова</w:t>
      </w:r>
      <w:proofErr w:type="spellEnd"/>
    </w:p>
    <w:p w:rsidR="00E42D54" w:rsidRPr="00463612" w:rsidRDefault="00E42D54" w:rsidP="00946437">
      <w:pPr>
        <w:spacing w:after="120"/>
        <w:jc w:val="both"/>
        <w:rPr>
          <w:sz w:val="16"/>
          <w:szCs w:val="16"/>
        </w:rPr>
      </w:pPr>
    </w:p>
    <w:p w:rsidR="00463612" w:rsidRDefault="00E42D54" w:rsidP="00A75834">
      <w:pPr>
        <w:jc w:val="both"/>
      </w:pPr>
      <w:r w:rsidRPr="00E42D54">
        <w:t>Мясникова Татьяна Юрьевна</w:t>
      </w:r>
      <w:r w:rsidR="00A75834">
        <w:t>,</w:t>
      </w:r>
    </w:p>
    <w:p w:rsidR="00E42D54" w:rsidRPr="00E42D54" w:rsidRDefault="00E42D54" w:rsidP="00A75834">
      <w:pPr>
        <w:jc w:val="both"/>
      </w:pPr>
      <w:r w:rsidRPr="00E42D54">
        <w:t>40-51-20</w:t>
      </w:r>
    </w:p>
    <w:p w:rsidR="007E1182" w:rsidRDefault="007E1182" w:rsidP="004E6B7C">
      <w:pPr>
        <w:pStyle w:val="a8"/>
        <w:spacing w:after="0"/>
        <w:ind w:left="3402"/>
      </w:pPr>
    </w:p>
    <w:p w:rsidR="004E6B7C" w:rsidRDefault="004E6B7C" w:rsidP="007E1182">
      <w:pPr>
        <w:pStyle w:val="a8"/>
        <w:spacing w:after="0"/>
        <w:ind w:left="4820"/>
      </w:pPr>
      <w:r>
        <w:lastRenderedPageBreak/>
        <w:t>Приложение</w:t>
      </w:r>
      <w:r w:rsidR="00C86A96">
        <w:t xml:space="preserve"> </w:t>
      </w:r>
      <w:r>
        <w:t>1</w:t>
      </w:r>
    </w:p>
    <w:p w:rsidR="00C5424D" w:rsidRPr="00FB66EF" w:rsidRDefault="00C5424D" w:rsidP="007E1182">
      <w:pPr>
        <w:pStyle w:val="a8"/>
        <w:ind w:left="4820"/>
      </w:pPr>
      <w:r>
        <w:t xml:space="preserve">к приказу </w:t>
      </w:r>
      <w:proofErr w:type="gramStart"/>
      <w:r>
        <w:t>департамента образования</w:t>
      </w:r>
      <w:r w:rsidR="00CD3862">
        <w:t xml:space="preserve">  мэрии</w:t>
      </w:r>
      <w:r w:rsidR="007E1182">
        <w:t xml:space="preserve"> города </w:t>
      </w:r>
      <w:r w:rsidR="00CD3862">
        <w:t>Ярославля</w:t>
      </w:r>
      <w:proofErr w:type="gramEnd"/>
      <w:r w:rsidR="00CD3862">
        <w:t xml:space="preserve"> </w:t>
      </w:r>
      <w:r w:rsidR="00CD3862" w:rsidRPr="00124681">
        <w:t>от</w:t>
      </w:r>
      <w:r w:rsidR="00A75834">
        <w:t xml:space="preserve"> 12.03</w:t>
      </w:r>
      <w:r w:rsidRPr="00124681">
        <w:t>.201</w:t>
      </w:r>
      <w:r w:rsidR="00CD207A" w:rsidRPr="00124681">
        <w:t>5</w:t>
      </w:r>
      <w:r w:rsidR="008158C3" w:rsidRPr="00124681">
        <w:t xml:space="preserve">  № </w:t>
      </w:r>
      <w:r w:rsidR="00A75834">
        <w:t>01-05/173</w:t>
      </w:r>
    </w:p>
    <w:p w:rsidR="00C5424D" w:rsidRPr="00221699" w:rsidRDefault="00C5424D" w:rsidP="00A75834">
      <w:pPr>
        <w:jc w:val="center"/>
        <w:rPr>
          <w:b/>
          <w:sz w:val="26"/>
          <w:szCs w:val="26"/>
        </w:rPr>
      </w:pPr>
      <w:r w:rsidRPr="00221699">
        <w:rPr>
          <w:b/>
          <w:sz w:val="26"/>
          <w:szCs w:val="26"/>
        </w:rPr>
        <w:t>Положение</w:t>
      </w:r>
    </w:p>
    <w:p w:rsidR="00C5424D" w:rsidRPr="00056AB2" w:rsidRDefault="00C5424D" w:rsidP="00A75834">
      <w:pPr>
        <w:spacing w:after="120"/>
        <w:jc w:val="center"/>
        <w:rPr>
          <w:b/>
          <w:sz w:val="26"/>
          <w:szCs w:val="26"/>
        </w:rPr>
      </w:pPr>
      <w:r w:rsidRPr="00056AB2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городской акции-конкурсе</w:t>
      </w:r>
      <w:r w:rsidRPr="00056AB2">
        <w:rPr>
          <w:b/>
          <w:sz w:val="26"/>
          <w:szCs w:val="26"/>
        </w:rPr>
        <w:t xml:space="preserve"> «Пернатая радуга»</w:t>
      </w:r>
    </w:p>
    <w:p w:rsidR="002B3FC1" w:rsidRPr="00A75834" w:rsidRDefault="002B3FC1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Учредителем</w:t>
      </w:r>
      <w:r w:rsidR="00C82BF1" w:rsidRPr="00A75834">
        <w:rPr>
          <w:sz w:val="26"/>
          <w:szCs w:val="26"/>
        </w:rPr>
        <w:t xml:space="preserve"> </w:t>
      </w:r>
      <w:r w:rsidRPr="00A75834">
        <w:rPr>
          <w:sz w:val="26"/>
          <w:szCs w:val="26"/>
        </w:rPr>
        <w:t>городской акции-конкурса «Пернатая радуга» (далее – акция</w:t>
      </w:r>
      <w:r w:rsidR="00AC2AEC" w:rsidRPr="00A75834">
        <w:rPr>
          <w:sz w:val="26"/>
          <w:szCs w:val="26"/>
        </w:rPr>
        <w:t>-конкурс</w:t>
      </w:r>
      <w:r w:rsidRPr="00A75834">
        <w:rPr>
          <w:sz w:val="26"/>
          <w:szCs w:val="26"/>
        </w:rPr>
        <w:t xml:space="preserve">) является </w:t>
      </w:r>
      <w:r w:rsidR="00033752" w:rsidRPr="00A75834">
        <w:rPr>
          <w:sz w:val="26"/>
          <w:szCs w:val="26"/>
        </w:rPr>
        <w:t xml:space="preserve">департамент образования </w:t>
      </w:r>
      <w:r w:rsidRPr="00A75834">
        <w:rPr>
          <w:sz w:val="26"/>
          <w:szCs w:val="26"/>
        </w:rPr>
        <w:t>мэрии города Ярославля.</w:t>
      </w:r>
    </w:p>
    <w:p w:rsidR="0081005A" w:rsidRPr="00A75834" w:rsidRDefault="002B3FC1" w:rsidP="00A75834">
      <w:pPr>
        <w:ind w:firstLine="851"/>
        <w:jc w:val="both"/>
        <w:rPr>
          <w:b/>
          <w:i/>
          <w:sz w:val="26"/>
          <w:szCs w:val="26"/>
        </w:rPr>
      </w:pPr>
      <w:r w:rsidRPr="00A75834">
        <w:rPr>
          <w:sz w:val="26"/>
          <w:szCs w:val="26"/>
        </w:rPr>
        <w:t xml:space="preserve">Организатором </w:t>
      </w:r>
      <w:r w:rsidR="004C74F9" w:rsidRPr="00A75834">
        <w:rPr>
          <w:sz w:val="26"/>
          <w:szCs w:val="26"/>
        </w:rPr>
        <w:t>акции</w:t>
      </w:r>
      <w:r w:rsidR="003F3F29" w:rsidRPr="00A75834">
        <w:rPr>
          <w:sz w:val="26"/>
          <w:szCs w:val="26"/>
        </w:rPr>
        <w:t>-конкурса</w:t>
      </w:r>
      <w:r w:rsidRPr="00A75834">
        <w:rPr>
          <w:sz w:val="26"/>
          <w:szCs w:val="26"/>
        </w:rPr>
        <w:t xml:space="preserve"> является муниципальное образовательное учреждение дополнительного образования детей Городская станция юных натуралистов</w:t>
      </w:r>
      <w:r w:rsidR="006A3CD0" w:rsidRPr="00A75834">
        <w:rPr>
          <w:sz w:val="26"/>
          <w:szCs w:val="26"/>
        </w:rPr>
        <w:t xml:space="preserve"> </w:t>
      </w:r>
      <w:r w:rsidRPr="00A75834">
        <w:rPr>
          <w:sz w:val="26"/>
          <w:szCs w:val="26"/>
        </w:rPr>
        <w:t xml:space="preserve">(далее – </w:t>
      </w:r>
      <w:r w:rsidR="002F76C5" w:rsidRPr="00A75834">
        <w:rPr>
          <w:sz w:val="26"/>
          <w:szCs w:val="26"/>
        </w:rPr>
        <w:t xml:space="preserve">МОУДОД </w:t>
      </w:r>
      <w:proofErr w:type="spellStart"/>
      <w:r w:rsidR="007E16DE" w:rsidRPr="00A75834">
        <w:rPr>
          <w:sz w:val="26"/>
          <w:szCs w:val="26"/>
        </w:rPr>
        <w:t>Гор</w:t>
      </w:r>
      <w:r w:rsidRPr="00A75834">
        <w:rPr>
          <w:sz w:val="26"/>
          <w:szCs w:val="26"/>
        </w:rPr>
        <w:t>СЮН</w:t>
      </w:r>
      <w:proofErr w:type="spellEnd"/>
      <w:r w:rsidRPr="00A75834">
        <w:rPr>
          <w:sz w:val="26"/>
          <w:szCs w:val="26"/>
        </w:rPr>
        <w:t>).</w:t>
      </w:r>
    </w:p>
    <w:p w:rsidR="00AC2AEC" w:rsidRPr="00A75834" w:rsidRDefault="00AC2AEC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 xml:space="preserve">Цели </w:t>
      </w:r>
      <w:r w:rsidR="002B3FC1" w:rsidRPr="00A75834">
        <w:rPr>
          <w:b/>
          <w:sz w:val="26"/>
          <w:szCs w:val="26"/>
        </w:rPr>
        <w:t>акции</w:t>
      </w:r>
      <w:r w:rsidR="000C5422" w:rsidRPr="00A75834">
        <w:rPr>
          <w:b/>
          <w:sz w:val="26"/>
          <w:szCs w:val="26"/>
        </w:rPr>
        <w:t>-конкурса</w:t>
      </w:r>
      <w:r w:rsidR="002B3FC1" w:rsidRPr="00A75834">
        <w:rPr>
          <w:b/>
          <w:sz w:val="26"/>
          <w:szCs w:val="26"/>
        </w:rPr>
        <w:t>:</w:t>
      </w:r>
      <w:r w:rsidR="00C82BF1" w:rsidRPr="00A75834">
        <w:rPr>
          <w:b/>
          <w:sz w:val="26"/>
          <w:szCs w:val="26"/>
        </w:rPr>
        <w:t xml:space="preserve"> </w:t>
      </w:r>
      <w:r w:rsidR="00555216" w:rsidRPr="00A75834">
        <w:rPr>
          <w:sz w:val="26"/>
          <w:szCs w:val="26"/>
        </w:rPr>
        <w:t>объединение</w:t>
      </w:r>
      <w:r w:rsidR="00C82BF1" w:rsidRPr="00A75834">
        <w:rPr>
          <w:sz w:val="26"/>
          <w:szCs w:val="26"/>
        </w:rPr>
        <w:t xml:space="preserve"> </w:t>
      </w:r>
      <w:r w:rsidR="00555216" w:rsidRPr="00A75834">
        <w:rPr>
          <w:sz w:val="26"/>
          <w:szCs w:val="26"/>
        </w:rPr>
        <w:t xml:space="preserve">усилий </w:t>
      </w:r>
      <w:r w:rsidR="00033752" w:rsidRPr="00A75834">
        <w:rPr>
          <w:sz w:val="26"/>
          <w:szCs w:val="26"/>
        </w:rPr>
        <w:t xml:space="preserve">муниципальных образовательных учреждений </w:t>
      </w:r>
      <w:r w:rsidR="00555216" w:rsidRPr="00A75834">
        <w:rPr>
          <w:sz w:val="26"/>
          <w:szCs w:val="26"/>
        </w:rPr>
        <w:t>для практической деятельности по</w:t>
      </w:r>
      <w:r w:rsidR="00C82BF1" w:rsidRPr="00A75834">
        <w:rPr>
          <w:sz w:val="26"/>
          <w:szCs w:val="26"/>
        </w:rPr>
        <w:t xml:space="preserve"> </w:t>
      </w:r>
      <w:r w:rsidR="00555216" w:rsidRPr="00A75834">
        <w:rPr>
          <w:sz w:val="26"/>
          <w:szCs w:val="26"/>
        </w:rPr>
        <w:t>защите окружающей среды</w:t>
      </w:r>
      <w:r w:rsidR="003C7E1D" w:rsidRPr="00A75834">
        <w:rPr>
          <w:sz w:val="26"/>
          <w:szCs w:val="26"/>
        </w:rPr>
        <w:t>.</w:t>
      </w:r>
    </w:p>
    <w:p w:rsidR="00F23926" w:rsidRPr="00A75834" w:rsidRDefault="00F23926" w:rsidP="00A75834">
      <w:pPr>
        <w:ind w:firstLine="851"/>
        <w:jc w:val="both"/>
        <w:rPr>
          <w:b/>
          <w:sz w:val="26"/>
          <w:szCs w:val="26"/>
        </w:rPr>
      </w:pPr>
      <w:r w:rsidRPr="00A75834">
        <w:rPr>
          <w:b/>
          <w:sz w:val="26"/>
          <w:szCs w:val="26"/>
        </w:rPr>
        <w:t>Задачи:</w:t>
      </w:r>
    </w:p>
    <w:p w:rsidR="00555216" w:rsidRPr="00A75834" w:rsidRDefault="00555216" w:rsidP="00A75834">
      <w:pPr>
        <w:pStyle w:val="af2"/>
        <w:numPr>
          <w:ilvl w:val="0"/>
          <w:numId w:val="20"/>
        </w:numPr>
        <w:ind w:left="0" w:firstLine="851"/>
        <w:jc w:val="both"/>
        <w:rPr>
          <w:b/>
          <w:sz w:val="26"/>
          <w:szCs w:val="26"/>
        </w:rPr>
      </w:pPr>
      <w:r w:rsidRPr="00A75834">
        <w:rPr>
          <w:sz w:val="26"/>
          <w:szCs w:val="26"/>
        </w:rPr>
        <w:t>привлечь внимание обучающихся и горожан к проблеме сохранения численности и видового разнообразия полезных птиц в скверах и парках города Ярославля</w:t>
      </w:r>
      <w:r w:rsidR="003C7E1D" w:rsidRPr="00A75834">
        <w:rPr>
          <w:sz w:val="26"/>
          <w:szCs w:val="26"/>
        </w:rPr>
        <w:t>;</w:t>
      </w:r>
    </w:p>
    <w:p w:rsidR="009A7666" w:rsidRPr="00A75834" w:rsidRDefault="009A7666" w:rsidP="00A75834">
      <w:pPr>
        <w:pStyle w:val="aa"/>
        <w:numPr>
          <w:ilvl w:val="0"/>
          <w:numId w:val="20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75834">
        <w:rPr>
          <w:rFonts w:ascii="Times New Roman" w:hAnsi="Times New Roman"/>
          <w:sz w:val="26"/>
          <w:szCs w:val="26"/>
        </w:rPr>
        <w:t xml:space="preserve">инициировать деятельность детей и взрослых, направленную на повышение </w:t>
      </w:r>
      <w:r w:rsidR="003C7E1D" w:rsidRPr="00A75834">
        <w:rPr>
          <w:rFonts w:ascii="Times New Roman" w:hAnsi="Times New Roman"/>
          <w:sz w:val="26"/>
          <w:szCs w:val="26"/>
        </w:rPr>
        <w:t>защищенности птиц в городе;</w:t>
      </w:r>
    </w:p>
    <w:p w:rsidR="00C5424D" w:rsidRPr="00A75834" w:rsidRDefault="00C5424D" w:rsidP="00A75834">
      <w:pPr>
        <w:pStyle w:val="aa"/>
        <w:numPr>
          <w:ilvl w:val="0"/>
          <w:numId w:val="20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75834">
        <w:rPr>
          <w:rFonts w:ascii="Times New Roman" w:hAnsi="Times New Roman"/>
          <w:sz w:val="26"/>
          <w:szCs w:val="26"/>
        </w:rPr>
        <w:t>выявить лучший практический опыт по изучению</w:t>
      </w:r>
      <w:r w:rsidR="00932181" w:rsidRPr="00A75834">
        <w:rPr>
          <w:rFonts w:ascii="Times New Roman" w:hAnsi="Times New Roman"/>
          <w:sz w:val="26"/>
          <w:szCs w:val="26"/>
        </w:rPr>
        <w:t>,</w:t>
      </w:r>
      <w:r w:rsidRPr="00A75834">
        <w:rPr>
          <w:rFonts w:ascii="Times New Roman" w:hAnsi="Times New Roman"/>
          <w:sz w:val="26"/>
          <w:szCs w:val="26"/>
        </w:rPr>
        <w:t xml:space="preserve"> охране птиц</w:t>
      </w:r>
      <w:r w:rsidR="00932181" w:rsidRPr="00A75834">
        <w:rPr>
          <w:rFonts w:ascii="Times New Roman" w:hAnsi="Times New Roman"/>
          <w:sz w:val="26"/>
          <w:szCs w:val="26"/>
        </w:rPr>
        <w:t xml:space="preserve"> и мест их обитания</w:t>
      </w:r>
      <w:r w:rsidR="00EC558D" w:rsidRPr="00A75834">
        <w:rPr>
          <w:rFonts w:ascii="Times New Roman" w:hAnsi="Times New Roman"/>
          <w:sz w:val="26"/>
          <w:szCs w:val="26"/>
        </w:rPr>
        <w:t xml:space="preserve"> по итогам 2014/2015 учебного года</w:t>
      </w:r>
      <w:r w:rsidRPr="00A75834">
        <w:rPr>
          <w:rFonts w:ascii="Times New Roman" w:hAnsi="Times New Roman"/>
          <w:sz w:val="26"/>
          <w:szCs w:val="26"/>
        </w:rPr>
        <w:t>;</w:t>
      </w:r>
    </w:p>
    <w:p w:rsidR="00C5424D" w:rsidRPr="00A75834" w:rsidRDefault="00C5424D" w:rsidP="00A75834">
      <w:pPr>
        <w:pStyle w:val="aa"/>
        <w:numPr>
          <w:ilvl w:val="0"/>
          <w:numId w:val="20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75834">
        <w:rPr>
          <w:rFonts w:ascii="Times New Roman" w:hAnsi="Times New Roman"/>
          <w:sz w:val="26"/>
          <w:szCs w:val="26"/>
        </w:rPr>
        <w:t>организовать тематическую выстав</w:t>
      </w:r>
      <w:r w:rsidR="00AE4F11" w:rsidRPr="00A75834">
        <w:rPr>
          <w:rFonts w:ascii="Times New Roman" w:hAnsi="Times New Roman"/>
          <w:sz w:val="26"/>
          <w:szCs w:val="26"/>
        </w:rPr>
        <w:t>ку творческих работ обучающихся</w:t>
      </w:r>
      <w:r w:rsidR="003C7E1D" w:rsidRPr="00A75834">
        <w:rPr>
          <w:rFonts w:ascii="Times New Roman" w:hAnsi="Times New Roman"/>
          <w:sz w:val="26"/>
          <w:szCs w:val="26"/>
        </w:rPr>
        <w:t xml:space="preserve"> по итогам акции</w:t>
      </w:r>
      <w:r w:rsidR="000C5422" w:rsidRPr="00A75834">
        <w:rPr>
          <w:rFonts w:ascii="Times New Roman" w:hAnsi="Times New Roman"/>
          <w:sz w:val="26"/>
          <w:szCs w:val="26"/>
        </w:rPr>
        <w:t>-конкурса</w:t>
      </w:r>
      <w:r w:rsidR="00AE4F11" w:rsidRPr="00A75834">
        <w:rPr>
          <w:rFonts w:ascii="Times New Roman" w:hAnsi="Times New Roman"/>
          <w:sz w:val="26"/>
          <w:szCs w:val="26"/>
        </w:rPr>
        <w:t>.</w:t>
      </w:r>
    </w:p>
    <w:p w:rsidR="00C5424D" w:rsidRPr="00A75834" w:rsidRDefault="00C91463" w:rsidP="00A75834">
      <w:pPr>
        <w:ind w:firstLine="851"/>
        <w:jc w:val="both"/>
        <w:rPr>
          <w:b/>
          <w:sz w:val="26"/>
          <w:szCs w:val="26"/>
        </w:rPr>
      </w:pPr>
      <w:r w:rsidRPr="00A75834">
        <w:rPr>
          <w:b/>
          <w:sz w:val="26"/>
          <w:szCs w:val="26"/>
        </w:rPr>
        <w:t xml:space="preserve">Участники </w:t>
      </w:r>
      <w:r w:rsidR="000C5422" w:rsidRPr="00A75834">
        <w:rPr>
          <w:b/>
          <w:sz w:val="26"/>
          <w:szCs w:val="26"/>
        </w:rPr>
        <w:t>акции-конкурса</w:t>
      </w:r>
    </w:p>
    <w:p w:rsidR="00C5424D" w:rsidRPr="00A75834" w:rsidRDefault="00C5424D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К участию в акции</w:t>
      </w:r>
      <w:r w:rsidR="000C5422" w:rsidRPr="00A75834">
        <w:rPr>
          <w:sz w:val="26"/>
          <w:szCs w:val="26"/>
        </w:rPr>
        <w:t>-конкурсе</w:t>
      </w:r>
      <w:r w:rsidRPr="00A75834">
        <w:rPr>
          <w:sz w:val="26"/>
          <w:szCs w:val="26"/>
        </w:rPr>
        <w:t xml:space="preserve"> приглашаются </w:t>
      </w:r>
      <w:r w:rsidR="00E46589" w:rsidRPr="00A75834">
        <w:rPr>
          <w:sz w:val="26"/>
          <w:szCs w:val="26"/>
        </w:rPr>
        <w:t xml:space="preserve">обучающиеся </w:t>
      </w:r>
      <w:r w:rsidRPr="00A75834">
        <w:rPr>
          <w:sz w:val="26"/>
          <w:szCs w:val="26"/>
        </w:rPr>
        <w:t>муниципальны</w:t>
      </w:r>
      <w:r w:rsidR="00E46589" w:rsidRPr="00A75834">
        <w:rPr>
          <w:sz w:val="26"/>
          <w:szCs w:val="26"/>
        </w:rPr>
        <w:t>х</w:t>
      </w:r>
      <w:r w:rsidRPr="00A75834">
        <w:rPr>
          <w:sz w:val="26"/>
          <w:szCs w:val="26"/>
        </w:rPr>
        <w:t xml:space="preserve"> образовательны</w:t>
      </w:r>
      <w:r w:rsidR="00E46589" w:rsidRPr="00A75834">
        <w:rPr>
          <w:sz w:val="26"/>
          <w:szCs w:val="26"/>
        </w:rPr>
        <w:t>х</w:t>
      </w:r>
      <w:r w:rsidRPr="00A75834">
        <w:rPr>
          <w:sz w:val="26"/>
          <w:szCs w:val="26"/>
        </w:rPr>
        <w:t xml:space="preserve"> учреждени</w:t>
      </w:r>
      <w:r w:rsidR="00E46589" w:rsidRPr="00A75834">
        <w:rPr>
          <w:sz w:val="26"/>
          <w:szCs w:val="26"/>
        </w:rPr>
        <w:t>й</w:t>
      </w:r>
      <w:r w:rsidRPr="00A75834">
        <w:rPr>
          <w:sz w:val="26"/>
          <w:szCs w:val="26"/>
        </w:rPr>
        <w:t xml:space="preserve"> (далее – </w:t>
      </w:r>
      <w:r w:rsidR="00AC2AEC" w:rsidRPr="00A75834">
        <w:rPr>
          <w:sz w:val="26"/>
          <w:szCs w:val="26"/>
        </w:rPr>
        <w:t>образовательны</w:t>
      </w:r>
      <w:r w:rsidR="00C75D21" w:rsidRPr="00A75834">
        <w:rPr>
          <w:sz w:val="26"/>
          <w:szCs w:val="26"/>
        </w:rPr>
        <w:t>е</w:t>
      </w:r>
      <w:r w:rsidR="00C82BF1" w:rsidRPr="00A75834">
        <w:rPr>
          <w:sz w:val="26"/>
          <w:szCs w:val="26"/>
        </w:rPr>
        <w:t xml:space="preserve"> </w:t>
      </w:r>
      <w:r w:rsidRPr="00A75834">
        <w:rPr>
          <w:sz w:val="26"/>
          <w:szCs w:val="26"/>
        </w:rPr>
        <w:t>учреждени</w:t>
      </w:r>
      <w:r w:rsidR="00C75D21" w:rsidRPr="00A75834">
        <w:rPr>
          <w:sz w:val="26"/>
          <w:szCs w:val="26"/>
        </w:rPr>
        <w:t>я</w:t>
      </w:r>
      <w:r w:rsidRPr="00A75834">
        <w:rPr>
          <w:sz w:val="26"/>
          <w:szCs w:val="26"/>
        </w:rPr>
        <w:t>), ведущи</w:t>
      </w:r>
      <w:r w:rsidR="007658A6" w:rsidRPr="00A75834">
        <w:rPr>
          <w:sz w:val="26"/>
          <w:szCs w:val="26"/>
        </w:rPr>
        <w:t>х</w:t>
      </w:r>
      <w:r w:rsidRPr="00A75834">
        <w:rPr>
          <w:sz w:val="26"/>
          <w:szCs w:val="26"/>
        </w:rPr>
        <w:t xml:space="preserve"> активную просветительскую и практическую работу по</w:t>
      </w:r>
      <w:r w:rsidR="0081005A" w:rsidRPr="00A75834">
        <w:rPr>
          <w:sz w:val="26"/>
          <w:szCs w:val="26"/>
        </w:rPr>
        <w:t xml:space="preserve"> изучению</w:t>
      </w:r>
      <w:r w:rsidR="001508EC" w:rsidRPr="00A75834">
        <w:rPr>
          <w:sz w:val="26"/>
          <w:szCs w:val="26"/>
        </w:rPr>
        <w:t xml:space="preserve">, </w:t>
      </w:r>
      <w:r w:rsidRPr="00A75834">
        <w:rPr>
          <w:sz w:val="26"/>
          <w:szCs w:val="26"/>
        </w:rPr>
        <w:t>охране птиц</w:t>
      </w:r>
      <w:r w:rsidR="0081005A" w:rsidRPr="00A75834">
        <w:rPr>
          <w:sz w:val="26"/>
          <w:szCs w:val="26"/>
        </w:rPr>
        <w:t xml:space="preserve"> и среды их обитания</w:t>
      </w:r>
      <w:r w:rsidRPr="00A75834">
        <w:rPr>
          <w:sz w:val="26"/>
          <w:szCs w:val="26"/>
        </w:rPr>
        <w:t>.</w:t>
      </w:r>
    </w:p>
    <w:p w:rsidR="00BB3E36" w:rsidRPr="00A75834" w:rsidRDefault="00BB3E36" w:rsidP="00A75834">
      <w:pPr>
        <w:tabs>
          <w:tab w:val="left" w:pos="1440"/>
        </w:tabs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Участники делятся на возрастные группы:</w:t>
      </w:r>
    </w:p>
    <w:p w:rsidR="00BB3E36" w:rsidRPr="00A75834" w:rsidRDefault="00BB3E36" w:rsidP="00A75834">
      <w:pPr>
        <w:pStyle w:val="af2"/>
        <w:numPr>
          <w:ilvl w:val="0"/>
          <w:numId w:val="25"/>
        </w:numPr>
        <w:tabs>
          <w:tab w:val="left" w:pos="1440"/>
        </w:tabs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 xml:space="preserve">младшая возрастная группа – </w:t>
      </w:r>
      <w:proofErr w:type="gramStart"/>
      <w:r w:rsidRPr="00A75834">
        <w:rPr>
          <w:sz w:val="26"/>
          <w:szCs w:val="26"/>
        </w:rPr>
        <w:t>обучающиеся</w:t>
      </w:r>
      <w:proofErr w:type="gramEnd"/>
      <w:r w:rsidRPr="00A75834">
        <w:rPr>
          <w:sz w:val="26"/>
          <w:szCs w:val="26"/>
        </w:rPr>
        <w:t xml:space="preserve"> 5-10 лет;</w:t>
      </w:r>
    </w:p>
    <w:p w:rsidR="00BB3E36" w:rsidRPr="00A75834" w:rsidRDefault="00BB3E36" w:rsidP="00A75834">
      <w:pPr>
        <w:pStyle w:val="af2"/>
        <w:numPr>
          <w:ilvl w:val="0"/>
          <w:numId w:val="25"/>
        </w:numPr>
        <w:tabs>
          <w:tab w:val="left" w:pos="1440"/>
        </w:tabs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средняя возрастная группа –</w:t>
      </w:r>
      <w:r w:rsidR="00A75834">
        <w:rPr>
          <w:sz w:val="26"/>
          <w:szCs w:val="26"/>
        </w:rPr>
        <w:t xml:space="preserve"> </w:t>
      </w:r>
      <w:proofErr w:type="gramStart"/>
      <w:r w:rsidR="00EC558D" w:rsidRPr="00A75834">
        <w:rPr>
          <w:sz w:val="26"/>
          <w:szCs w:val="26"/>
        </w:rPr>
        <w:t>обучающиеся</w:t>
      </w:r>
      <w:proofErr w:type="gramEnd"/>
      <w:r w:rsidR="00A75834">
        <w:rPr>
          <w:sz w:val="26"/>
          <w:szCs w:val="26"/>
        </w:rPr>
        <w:t xml:space="preserve"> </w:t>
      </w:r>
      <w:r w:rsidRPr="00A75834">
        <w:rPr>
          <w:sz w:val="26"/>
          <w:szCs w:val="26"/>
        </w:rPr>
        <w:t>11-15 лет;</w:t>
      </w:r>
    </w:p>
    <w:p w:rsidR="00BB3E36" w:rsidRPr="00A75834" w:rsidRDefault="00BB3E36" w:rsidP="00A75834">
      <w:pPr>
        <w:pStyle w:val="af2"/>
        <w:numPr>
          <w:ilvl w:val="0"/>
          <w:numId w:val="25"/>
        </w:numPr>
        <w:tabs>
          <w:tab w:val="left" w:pos="1440"/>
        </w:tabs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старшая возрастная группа –</w:t>
      </w:r>
      <w:r w:rsidR="00A75834">
        <w:rPr>
          <w:sz w:val="26"/>
          <w:szCs w:val="26"/>
        </w:rPr>
        <w:t xml:space="preserve"> </w:t>
      </w:r>
      <w:proofErr w:type="gramStart"/>
      <w:r w:rsidR="00EC558D" w:rsidRPr="00A75834">
        <w:rPr>
          <w:sz w:val="26"/>
          <w:szCs w:val="26"/>
        </w:rPr>
        <w:t>обучающиеся</w:t>
      </w:r>
      <w:proofErr w:type="gramEnd"/>
      <w:r w:rsidR="00A75834">
        <w:rPr>
          <w:sz w:val="26"/>
          <w:szCs w:val="26"/>
        </w:rPr>
        <w:t xml:space="preserve"> </w:t>
      </w:r>
      <w:r w:rsidRPr="00A75834">
        <w:rPr>
          <w:sz w:val="26"/>
          <w:szCs w:val="26"/>
        </w:rPr>
        <w:t>16-18 лет.</w:t>
      </w:r>
    </w:p>
    <w:p w:rsidR="0081005A" w:rsidRPr="00A75834" w:rsidRDefault="00EC558D" w:rsidP="00A75834">
      <w:pPr>
        <w:tabs>
          <w:tab w:val="right" w:pos="0"/>
        </w:tabs>
        <w:ind w:firstLine="851"/>
        <w:jc w:val="both"/>
        <w:rPr>
          <w:b/>
          <w:sz w:val="26"/>
          <w:szCs w:val="26"/>
        </w:rPr>
      </w:pPr>
      <w:r w:rsidRPr="00A75834">
        <w:rPr>
          <w:b/>
          <w:sz w:val="26"/>
          <w:szCs w:val="26"/>
        </w:rPr>
        <w:t>Сроки</w:t>
      </w:r>
      <w:r w:rsidR="0081005A" w:rsidRPr="00A75834">
        <w:rPr>
          <w:b/>
          <w:sz w:val="26"/>
          <w:szCs w:val="26"/>
        </w:rPr>
        <w:t xml:space="preserve"> проведения </w:t>
      </w:r>
      <w:r w:rsidR="000C5422" w:rsidRPr="00A75834">
        <w:rPr>
          <w:b/>
          <w:sz w:val="26"/>
          <w:szCs w:val="26"/>
        </w:rPr>
        <w:t>акции-конкурса</w:t>
      </w:r>
    </w:p>
    <w:p w:rsidR="0081005A" w:rsidRPr="00A75834" w:rsidRDefault="0081005A" w:rsidP="00A75834">
      <w:pPr>
        <w:ind w:firstLine="851"/>
        <w:jc w:val="both"/>
        <w:rPr>
          <w:b/>
          <w:bCs/>
          <w:sz w:val="26"/>
          <w:szCs w:val="26"/>
        </w:rPr>
      </w:pPr>
      <w:r w:rsidRPr="00A75834">
        <w:rPr>
          <w:sz w:val="26"/>
          <w:szCs w:val="26"/>
        </w:rPr>
        <w:t>Акция</w:t>
      </w:r>
      <w:r w:rsidR="000C5422" w:rsidRPr="00A75834">
        <w:rPr>
          <w:sz w:val="26"/>
          <w:szCs w:val="26"/>
        </w:rPr>
        <w:t>-конкурс</w:t>
      </w:r>
      <w:r w:rsidRPr="00A75834">
        <w:rPr>
          <w:sz w:val="26"/>
          <w:szCs w:val="26"/>
        </w:rPr>
        <w:t xml:space="preserve"> проводится </w:t>
      </w:r>
      <w:r w:rsidR="00F114AB" w:rsidRPr="00A75834">
        <w:rPr>
          <w:sz w:val="26"/>
          <w:szCs w:val="26"/>
        </w:rPr>
        <w:t xml:space="preserve">в </w:t>
      </w:r>
      <w:r w:rsidR="00CD207A" w:rsidRPr="00A75834">
        <w:rPr>
          <w:sz w:val="26"/>
          <w:szCs w:val="26"/>
        </w:rPr>
        <w:t>март</w:t>
      </w:r>
      <w:r w:rsidR="008B1217" w:rsidRPr="00A75834">
        <w:rPr>
          <w:sz w:val="26"/>
          <w:szCs w:val="26"/>
        </w:rPr>
        <w:t>е</w:t>
      </w:r>
      <w:r w:rsidR="009D0457" w:rsidRPr="00A75834">
        <w:rPr>
          <w:sz w:val="26"/>
          <w:szCs w:val="26"/>
        </w:rPr>
        <w:t>-</w:t>
      </w:r>
      <w:r w:rsidRPr="00A75834">
        <w:rPr>
          <w:sz w:val="26"/>
          <w:szCs w:val="26"/>
        </w:rPr>
        <w:t>апрел</w:t>
      </w:r>
      <w:r w:rsidR="00F114AB" w:rsidRPr="00A75834">
        <w:rPr>
          <w:sz w:val="26"/>
          <w:szCs w:val="26"/>
        </w:rPr>
        <w:t>е</w:t>
      </w:r>
      <w:r w:rsidRPr="00A75834">
        <w:rPr>
          <w:sz w:val="26"/>
          <w:szCs w:val="26"/>
        </w:rPr>
        <w:t xml:space="preserve"> 201</w:t>
      </w:r>
      <w:r w:rsidR="00CD207A" w:rsidRPr="00A75834">
        <w:rPr>
          <w:sz w:val="26"/>
          <w:szCs w:val="26"/>
        </w:rPr>
        <w:t>5</w:t>
      </w:r>
      <w:r w:rsidR="000F0F9C" w:rsidRPr="00A75834">
        <w:rPr>
          <w:sz w:val="26"/>
          <w:szCs w:val="26"/>
        </w:rPr>
        <w:t xml:space="preserve"> года и </w:t>
      </w:r>
      <w:r w:rsidR="00FB0DD8" w:rsidRPr="00A75834">
        <w:rPr>
          <w:sz w:val="26"/>
          <w:szCs w:val="26"/>
        </w:rPr>
        <w:t>представляет собой</w:t>
      </w:r>
      <w:r w:rsidR="006A3CD0" w:rsidRPr="00A75834">
        <w:rPr>
          <w:sz w:val="26"/>
          <w:szCs w:val="26"/>
        </w:rPr>
        <w:t xml:space="preserve"> </w:t>
      </w:r>
      <w:r w:rsidR="00CD207A" w:rsidRPr="00A75834">
        <w:rPr>
          <w:sz w:val="26"/>
          <w:szCs w:val="26"/>
        </w:rPr>
        <w:t>творческ</w:t>
      </w:r>
      <w:r w:rsidR="00FB0DD8" w:rsidRPr="00A75834">
        <w:rPr>
          <w:sz w:val="26"/>
          <w:szCs w:val="26"/>
        </w:rPr>
        <w:t>ую</w:t>
      </w:r>
      <w:r w:rsidR="00CD207A" w:rsidRPr="00A75834">
        <w:rPr>
          <w:sz w:val="26"/>
          <w:szCs w:val="26"/>
        </w:rPr>
        <w:t xml:space="preserve"> част</w:t>
      </w:r>
      <w:r w:rsidR="00FB0DD8" w:rsidRPr="00A75834">
        <w:rPr>
          <w:sz w:val="26"/>
          <w:szCs w:val="26"/>
        </w:rPr>
        <w:t>ь</w:t>
      </w:r>
      <w:r w:rsidR="00CD207A" w:rsidRPr="00A75834">
        <w:rPr>
          <w:sz w:val="26"/>
          <w:szCs w:val="26"/>
        </w:rPr>
        <w:t xml:space="preserve"> – выполнение конкурсных заданий (по номинациям)</w:t>
      </w:r>
      <w:r w:rsidR="000F0F9C" w:rsidRPr="00A75834">
        <w:rPr>
          <w:color w:val="000000"/>
          <w:sz w:val="26"/>
          <w:szCs w:val="26"/>
        </w:rPr>
        <w:t>.</w:t>
      </w:r>
    </w:p>
    <w:p w:rsidR="00E52198" w:rsidRPr="00A75834" w:rsidRDefault="00E52198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>Номинации конкурс</w:t>
      </w:r>
      <w:r w:rsidR="003D7EA1" w:rsidRPr="00A75834">
        <w:rPr>
          <w:b/>
          <w:sz w:val="26"/>
          <w:szCs w:val="26"/>
        </w:rPr>
        <w:t>ных заданий</w:t>
      </w:r>
    </w:p>
    <w:p w:rsidR="003D7EA1" w:rsidRPr="00A75834" w:rsidRDefault="009819C3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 xml:space="preserve">1. </w:t>
      </w:r>
      <w:r w:rsidR="00E52198" w:rsidRPr="00A75834">
        <w:rPr>
          <w:b/>
          <w:sz w:val="26"/>
          <w:szCs w:val="26"/>
        </w:rPr>
        <w:t>«Рисунок»</w:t>
      </w:r>
      <w:r w:rsidR="00E52198" w:rsidRPr="00A75834">
        <w:rPr>
          <w:sz w:val="26"/>
          <w:szCs w:val="26"/>
        </w:rPr>
        <w:t xml:space="preserve"> на тему «Вернисаж птиц Ярославского края»</w:t>
      </w:r>
      <w:r w:rsidR="00CB060B" w:rsidRPr="00A75834">
        <w:rPr>
          <w:sz w:val="26"/>
          <w:szCs w:val="26"/>
        </w:rPr>
        <w:t>.</w:t>
      </w:r>
    </w:p>
    <w:p w:rsidR="003D7EA1" w:rsidRPr="00A75834" w:rsidRDefault="003D7EA1" w:rsidP="00A75834">
      <w:pPr>
        <w:ind w:firstLine="851"/>
        <w:jc w:val="both"/>
        <w:rPr>
          <w:bCs/>
          <w:sz w:val="26"/>
          <w:szCs w:val="26"/>
        </w:rPr>
      </w:pPr>
      <w:r w:rsidRPr="00A75834">
        <w:rPr>
          <w:sz w:val="26"/>
          <w:szCs w:val="26"/>
        </w:rPr>
        <w:t xml:space="preserve">Участники </w:t>
      </w:r>
      <w:r w:rsidR="00E46589" w:rsidRPr="00A75834">
        <w:rPr>
          <w:sz w:val="26"/>
          <w:szCs w:val="26"/>
        </w:rPr>
        <w:t>–</w:t>
      </w:r>
      <w:r w:rsidRPr="00A75834">
        <w:rPr>
          <w:sz w:val="26"/>
          <w:szCs w:val="26"/>
        </w:rPr>
        <w:t xml:space="preserve"> обучающиеся</w:t>
      </w:r>
      <w:r w:rsidR="00C82BF1" w:rsidRPr="00A75834">
        <w:rPr>
          <w:sz w:val="26"/>
          <w:szCs w:val="26"/>
        </w:rPr>
        <w:t xml:space="preserve"> </w:t>
      </w:r>
      <w:r w:rsidR="009D0457" w:rsidRPr="00A75834">
        <w:rPr>
          <w:sz w:val="26"/>
          <w:szCs w:val="26"/>
        </w:rPr>
        <w:t xml:space="preserve">младшей </w:t>
      </w:r>
      <w:r w:rsidR="00AE1F6D" w:rsidRPr="00A75834">
        <w:rPr>
          <w:sz w:val="26"/>
          <w:szCs w:val="26"/>
        </w:rPr>
        <w:t xml:space="preserve">возрастной группы </w:t>
      </w:r>
      <w:r w:rsidR="009D0457" w:rsidRPr="00A75834">
        <w:rPr>
          <w:sz w:val="26"/>
          <w:szCs w:val="26"/>
        </w:rPr>
        <w:t>(5-10 лет) и средней возрастн</w:t>
      </w:r>
      <w:r w:rsidR="00AE1F6D" w:rsidRPr="00A75834">
        <w:rPr>
          <w:sz w:val="26"/>
          <w:szCs w:val="26"/>
        </w:rPr>
        <w:t>ой</w:t>
      </w:r>
      <w:r w:rsidR="009D0457" w:rsidRPr="00A75834">
        <w:rPr>
          <w:sz w:val="26"/>
          <w:szCs w:val="26"/>
        </w:rPr>
        <w:t xml:space="preserve"> групп</w:t>
      </w:r>
      <w:r w:rsidR="00AE1F6D" w:rsidRPr="00A75834">
        <w:rPr>
          <w:sz w:val="26"/>
          <w:szCs w:val="26"/>
        </w:rPr>
        <w:t>ы(11-</w:t>
      </w:r>
      <w:r w:rsidR="00E46589" w:rsidRPr="00A75834">
        <w:rPr>
          <w:sz w:val="26"/>
          <w:szCs w:val="26"/>
        </w:rPr>
        <w:t>1</w:t>
      </w:r>
      <w:r w:rsidR="009D0457" w:rsidRPr="00A75834">
        <w:rPr>
          <w:sz w:val="26"/>
          <w:szCs w:val="26"/>
        </w:rPr>
        <w:t>5</w:t>
      </w:r>
      <w:r w:rsidR="00E46589" w:rsidRPr="00A75834">
        <w:rPr>
          <w:sz w:val="26"/>
          <w:szCs w:val="26"/>
        </w:rPr>
        <w:t xml:space="preserve"> лет</w:t>
      </w:r>
      <w:r w:rsidR="00AE1F6D" w:rsidRPr="00A75834">
        <w:rPr>
          <w:sz w:val="26"/>
          <w:szCs w:val="26"/>
        </w:rPr>
        <w:t>)</w:t>
      </w:r>
      <w:r w:rsidR="00E52198" w:rsidRPr="00A75834">
        <w:rPr>
          <w:bCs/>
          <w:sz w:val="26"/>
          <w:szCs w:val="26"/>
        </w:rPr>
        <w:t>.</w:t>
      </w:r>
    </w:p>
    <w:p w:rsidR="00E52198" w:rsidRPr="00A75834" w:rsidRDefault="00E52198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 xml:space="preserve">Участники представляют рисунки, </w:t>
      </w:r>
      <w:r w:rsidR="00FB0DD8" w:rsidRPr="00A75834">
        <w:rPr>
          <w:sz w:val="26"/>
          <w:szCs w:val="26"/>
        </w:rPr>
        <w:t xml:space="preserve">на которых </w:t>
      </w:r>
      <w:r w:rsidRPr="00A75834">
        <w:rPr>
          <w:sz w:val="26"/>
          <w:szCs w:val="26"/>
        </w:rPr>
        <w:t>изображе</w:t>
      </w:r>
      <w:r w:rsidR="00FB0DD8" w:rsidRPr="00A75834">
        <w:rPr>
          <w:sz w:val="26"/>
          <w:szCs w:val="26"/>
        </w:rPr>
        <w:t>ны</w:t>
      </w:r>
      <w:r w:rsidRPr="00A75834">
        <w:rPr>
          <w:sz w:val="26"/>
          <w:szCs w:val="26"/>
        </w:rPr>
        <w:t xml:space="preserve"> птиц</w:t>
      </w:r>
      <w:r w:rsidR="00FB0DD8" w:rsidRPr="00A75834">
        <w:rPr>
          <w:sz w:val="26"/>
          <w:szCs w:val="26"/>
        </w:rPr>
        <w:t>ы</w:t>
      </w:r>
      <w:r w:rsidRPr="00A75834">
        <w:rPr>
          <w:sz w:val="26"/>
          <w:szCs w:val="26"/>
        </w:rPr>
        <w:t>, встречающи</w:t>
      </w:r>
      <w:r w:rsidR="00FB0DD8" w:rsidRPr="00A75834">
        <w:rPr>
          <w:sz w:val="26"/>
          <w:szCs w:val="26"/>
        </w:rPr>
        <w:t>е</w:t>
      </w:r>
      <w:r w:rsidRPr="00A75834">
        <w:rPr>
          <w:sz w:val="26"/>
          <w:szCs w:val="26"/>
        </w:rPr>
        <w:t xml:space="preserve">ся </w:t>
      </w:r>
      <w:r w:rsidR="00BE0566" w:rsidRPr="00A75834">
        <w:rPr>
          <w:sz w:val="26"/>
          <w:szCs w:val="26"/>
        </w:rPr>
        <w:t>на территории Ярославского края.</w:t>
      </w:r>
      <w:r w:rsidR="00C82BF1" w:rsidRPr="00A75834">
        <w:rPr>
          <w:sz w:val="26"/>
          <w:szCs w:val="26"/>
        </w:rPr>
        <w:t xml:space="preserve"> </w:t>
      </w:r>
      <w:r w:rsidR="00754E00" w:rsidRPr="00A75834">
        <w:rPr>
          <w:sz w:val="26"/>
          <w:szCs w:val="26"/>
        </w:rPr>
        <w:t>Формат работы: А</w:t>
      </w:r>
      <w:proofErr w:type="gramStart"/>
      <w:r w:rsidR="00754E00" w:rsidRPr="00A75834">
        <w:rPr>
          <w:sz w:val="26"/>
          <w:szCs w:val="26"/>
        </w:rPr>
        <w:t>4</w:t>
      </w:r>
      <w:proofErr w:type="gramEnd"/>
      <w:r w:rsidR="00754E00" w:rsidRPr="00A75834">
        <w:rPr>
          <w:sz w:val="26"/>
          <w:szCs w:val="26"/>
        </w:rPr>
        <w:t xml:space="preserve"> или</w:t>
      </w:r>
      <w:r w:rsidRPr="00A75834">
        <w:rPr>
          <w:sz w:val="26"/>
          <w:szCs w:val="26"/>
        </w:rPr>
        <w:t xml:space="preserve"> А3.</w:t>
      </w:r>
      <w:r w:rsidR="00BE0566" w:rsidRPr="00A75834">
        <w:rPr>
          <w:sz w:val="26"/>
          <w:szCs w:val="26"/>
        </w:rPr>
        <w:t xml:space="preserve">Техника рисунка </w:t>
      </w:r>
      <w:r w:rsidR="00741CBB" w:rsidRPr="00A75834">
        <w:rPr>
          <w:sz w:val="26"/>
          <w:szCs w:val="26"/>
        </w:rPr>
        <w:t>произвольная</w:t>
      </w:r>
      <w:r w:rsidR="00BE0566" w:rsidRPr="00A75834">
        <w:rPr>
          <w:sz w:val="26"/>
          <w:szCs w:val="26"/>
        </w:rPr>
        <w:t>.</w:t>
      </w:r>
      <w:r w:rsidR="00C82BF1" w:rsidRPr="00A75834">
        <w:rPr>
          <w:sz w:val="26"/>
          <w:szCs w:val="26"/>
        </w:rPr>
        <w:t xml:space="preserve"> </w:t>
      </w:r>
      <w:r w:rsidR="00741CBB" w:rsidRPr="00A75834">
        <w:rPr>
          <w:sz w:val="26"/>
          <w:szCs w:val="26"/>
        </w:rPr>
        <w:t>Р</w:t>
      </w:r>
      <w:r w:rsidRPr="00A75834">
        <w:rPr>
          <w:sz w:val="26"/>
          <w:szCs w:val="26"/>
        </w:rPr>
        <w:t>аботы должны быть оформлены в рамы</w:t>
      </w:r>
      <w:r w:rsidR="00BE0566" w:rsidRPr="00A75834">
        <w:rPr>
          <w:sz w:val="26"/>
          <w:szCs w:val="26"/>
        </w:rPr>
        <w:t xml:space="preserve"> с текстильной</w:t>
      </w:r>
      <w:r w:rsidR="00C82BF1" w:rsidRPr="00A75834">
        <w:rPr>
          <w:sz w:val="26"/>
          <w:szCs w:val="26"/>
        </w:rPr>
        <w:t xml:space="preserve"> </w:t>
      </w:r>
      <w:r w:rsidR="00BE0566" w:rsidRPr="00A75834">
        <w:rPr>
          <w:sz w:val="26"/>
          <w:szCs w:val="26"/>
        </w:rPr>
        <w:t>или</w:t>
      </w:r>
      <w:r w:rsidR="00C82BF1" w:rsidRPr="00A75834">
        <w:rPr>
          <w:sz w:val="26"/>
          <w:szCs w:val="26"/>
        </w:rPr>
        <w:t xml:space="preserve"> </w:t>
      </w:r>
      <w:r w:rsidR="00BE0566" w:rsidRPr="00A75834">
        <w:rPr>
          <w:sz w:val="26"/>
          <w:szCs w:val="26"/>
        </w:rPr>
        <w:t>металлической петлёй с тыльной стороны рамы</w:t>
      </w:r>
      <w:r w:rsidR="002B6F6F" w:rsidRPr="00A75834">
        <w:rPr>
          <w:sz w:val="26"/>
          <w:szCs w:val="26"/>
        </w:rPr>
        <w:t xml:space="preserve"> (для</w:t>
      </w:r>
      <w:r w:rsidRPr="00A75834">
        <w:rPr>
          <w:sz w:val="26"/>
          <w:szCs w:val="26"/>
        </w:rPr>
        <w:t xml:space="preserve"> выставк</w:t>
      </w:r>
      <w:r w:rsidR="002B6F6F" w:rsidRPr="00A75834">
        <w:rPr>
          <w:sz w:val="26"/>
          <w:szCs w:val="26"/>
        </w:rPr>
        <w:t>и)</w:t>
      </w:r>
      <w:r w:rsidRPr="00A75834">
        <w:rPr>
          <w:sz w:val="26"/>
          <w:szCs w:val="26"/>
        </w:rPr>
        <w:t>.</w:t>
      </w:r>
    </w:p>
    <w:p w:rsidR="009819C3" w:rsidRPr="00A75834" w:rsidRDefault="00E52198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>Особы</w:t>
      </w:r>
      <w:r w:rsidR="00BE0566" w:rsidRPr="00A75834">
        <w:rPr>
          <w:b/>
          <w:sz w:val="26"/>
          <w:szCs w:val="26"/>
        </w:rPr>
        <w:t>й</w:t>
      </w:r>
      <w:r w:rsidRPr="00A75834">
        <w:rPr>
          <w:b/>
          <w:sz w:val="26"/>
          <w:szCs w:val="26"/>
        </w:rPr>
        <w:t xml:space="preserve"> критери</w:t>
      </w:r>
      <w:r w:rsidR="00BE0566" w:rsidRPr="00A75834">
        <w:rPr>
          <w:b/>
          <w:sz w:val="26"/>
          <w:szCs w:val="26"/>
        </w:rPr>
        <w:t>й</w:t>
      </w:r>
      <w:r w:rsidRPr="00A75834">
        <w:rPr>
          <w:b/>
          <w:sz w:val="26"/>
          <w:szCs w:val="26"/>
        </w:rPr>
        <w:t xml:space="preserve"> оценки:</w:t>
      </w:r>
      <w:r w:rsidRPr="00A75834">
        <w:rPr>
          <w:sz w:val="26"/>
          <w:szCs w:val="26"/>
        </w:rPr>
        <w:t xml:space="preserve"> рисун</w:t>
      </w:r>
      <w:r w:rsidR="002B6F6F" w:rsidRPr="00A75834">
        <w:rPr>
          <w:sz w:val="26"/>
          <w:szCs w:val="26"/>
        </w:rPr>
        <w:t>о</w:t>
      </w:r>
      <w:r w:rsidRPr="00A75834">
        <w:rPr>
          <w:sz w:val="26"/>
          <w:szCs w:val="26"/>
        </w:rPr>
        <w:t>к</w:t>
      </w:r>
      <w:r w:rsidR="002B6F6F" w:rsidRPr="00A75834">
        <w:rPr>
          <w:sz w:val="26"/>
          <w:szCs w:val="26"/>
        </w:rPr>
        <w:t xml:space="preserve"> и его название</w:t>
      </w:r>
      <w:r w:rsidRPr="00A75834">
        <w:rPr>
          <w:sz w:val="26"/>
          <w:szCs w:val="26"/>
        </w:rPr>
        <w:t xml:space="preserve"> должны </w:t>
      </w:r>
      <w:r w:rsidR="008B1217" w:rsidRPr="00A75834">
        <w:rPr>
          <w:sz w:val="26"/>
          <w:szCs w:val="26"/>
        </w:rPr>
        <w:t>отражать</w:t>
      </w:r>
      <w:r w:rsidRPr="00A75834">
        <w:rPr>
          <w:sz w:val="26"/>
          <w:szCs w:val="26"/>
        </w:rPr>
        <w:t xml:space="preserve"> максимально возможное количество информации о представляемых видах птиц.</w:t>
      </w:r>
    </w:p>
    <w:p w:rsidR="00CB060B" w:rsidRPr="00A75834" w:rsidRDefault="009819C3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 xml:space="preserve">2. </w:t>
      </w:r>
      <w:r w:rsidR="00E52198" w:rsidRPr="00A75834">
        <w:rPr>
          <w:b/>
          <w:sz w:val="26"/>
          <w:szCs w:val="26"/>
        </w:rPr>
        <w:t>«Прикладное творчество»</w:t>
      </w:r>
      <w:r w:rsidR="00C82BF1" w:rsidRPr="00A75834">
        <w:rPr>
          <w:b/>
          <w:sz w:val="26"/>
          <w:szCs w:val="26"/>
        </w:rPr>
        <w:t xml:space="preserve"> </w:t>
      </w:r>
      <w:r w:rsidR="00E52198" w:rsidRPr="00A75834">
        <w:rPr>
          <w:sz w:val="26"/>
          <w:szCs w:val="26"/>
        </w:rPr>
        <w:t>на тему «Пернатые друзья»</w:t>
      </w:r>
      <w:r w:rsidR="00CB060B" w:rsidRPr="00A75834">
        <w:rPr>
          <w:sz w:val="26"/>
          <w:szCs w:val="26"/>
        </w:rPr>
        <w:t>.</w:t>
      </w:r>
    </w:p>
    <w:p w:rsidR="00AE1F6D" w:rsidRPr="00A75834" w:rsidRDefault="00CB060B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 xml:space="preserve">Участники – обучающиеся </w:t>
      </w:r>
      <w:r w:rsidR="00AE1F6D" w:rsidRPr="00A75834">
        <w:rPr>
          <w:sz w:val="26"/>
          <w:szCs w:val="26"/>
        </w:rPr>
        <w:t>младшей возрастной группы (5-10 лет), средней возрастной группы (11-15 лет) и старшей возрастной группы</w:t>
      </w:r>
      <w:r w:rsidR="006A3CD0" w:rsidRPr="00A75834">
        <w:rPr>
          <w:sz w:val="26"/>
          <w:szCs w:val="26"/>
        </w:rPr>
        <w:t xml:space="preserve"> </w:t>
      </w:r>
      <w:r w:rsidR="00AE1F6D" w:rsidRPr="00A75834">
        <w:rPr>
          <w:sz w:val="26"/>
          <w:szCs w:val="26"/>
        </w:rPr>
        <w:t>(16-18</w:t>
      </w:r>
      <w:r w:rsidR="00E52198" w:rsidRPr="00A75834">
        <w:rPr>
          <w:sz w:val="26"/>
          <w:szCs w:val="26"/>
        </w:rPr>
        <w:t xml:space="preserve"> лет</w:t>
      </w:r>
      <w:r w:rsidR="00AE1F6D" w:rsidRPr="00A75834">
        <w:rPr>
          <w:sz w:val="26"/>
          <w:szCs w:val="26"/>
        </w:rPr>
        <w:t>)</w:t>
      </w:r>
      <w:r w:rsidRPr="00A75834">
        <w:rPr>
          <w:sz w:val="26"/>
          <w:szCs w:val="26"/>
        </w:rPr>
        <w:t>.</w:t>
      </w:r>
    </w:p>
    <w:p w:rsidR="00E52198" w:rsidRPr="00A75834" w:rsidRDefault="00E52198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lastRenderedPageBreak/>
        <w:t>Участники представляют поделки из различных материалов: игрушки, сувениры, панно и т.д., изготовленные по мотивам литературных п</w:t>
      </w:r>
      <w:r w:rsidR="004B533B" w:rsidRPr="00A75834">
        <w:rPr>
          <w:sz w:val="26"/>
          <w:szCs w:val="26"/>
        </w:rPr>
        <w:t>роизведений и личных наблюдений.</w:t>
      </w:r>
      <w:r w:rsidR="00C82BF1" w:rsidRPr="00A75834">
        <w:rPr>
          <w:sz w:val="26"/>
          <w:szCs w:val="26"/>
        </w:rPr>
        <w:t xml:space="preserve"> </w:t>
      </w:r>
      <w:r w:rsidR="004B533B" w:rsidRPr="00A75834">
        <w:rPr>
          <w:sz w:val="26"/>
          <w:szCs w:val="26"/>
        </w:rPr>
        <w:t>Р</w:t>
      </w:r>
      <w:r w:rsidRPr="00A75834">
        <w:rPr>
          <w:sz w:val="26"/>
          <w:szCs w:val="26"/>
        </w:rPr>
        <w:t xml:space="preserve">азмер </w:t>
      </w:r>
      <w:r w:rsidR="004B533B" w:rsidRPr="00A75834">
        <w:rPr>
          <w:sz w:val="26"/>
          <w:szCs w:val="26"/>
        </w:rPr>
        <w:t xml:space="preserve">поделки – </w:t>
      </w:r>
      <w:r w:rsidRPr="00A75834">
        <w:rPr>
          <w:sz w:val="26"/>
          <w:szCs w:val="26"/>
        </w:rPr>
        <w:t>до 50</w:t>
      </w:r>
      <w:r w:rsidR="00A75834">
        <w:rPr>
          <w:sz w:val="26"/>
          <w:szCs w:val="26"/>
        </w:rPr>
        <w:t xml:space="preserve"> </w:t>
      </w:r>
      <w:r w:rsidRPr="00A75834">
        <w:rPr>
          <w:sz w:val="26"/>
          <w:szCs w:val="26"/>
        </w:rPr>
        <w:t>см</w:t>
      </w:r>
      <w:r w:rsidRPr="00A75834">
        <w:rPr>
          <w:sz w:val="26"/>
          <w:szCs w:val="26"/>
          <w:vertAlign w:val="superscript"/>
        </w:rPr>
        <w:t>3</w:t>
      </w:r>
      <w:r w:rsidRPr="00A75834">
        <w:rPr>
          <w:sz w:val="26"/>
          <w:szCs w:val="26"/>
        </w:rPr>
        <w:t>.</w:t>
      </w:r>
    </w:p>
    <w:p w:rsidR="00E52198" w:rsidRPr="00A75834" w:rsidRDefault="00E52198" w:rsidP="00A75834">
      <w:pPr>
        <w:ind w:firstLine="851"/>
        <w:jc w:val="both"/>
        <w:rPr>
          <w:b/>
          <w:sz w:val="26"/>
          <w:szCs w:val="26"/>
        </w:rPr>
      </w:pPr>
      <w:r w:rsidRPr="00A75834">
        <w:rPr>
          <w:b/>
          <w:sz w:val="26"/>
          <w:szCs w:val="26"/>
        </w:rPr>
        <w:t>Особые критерии оценки:</w:t>
      </w:r>
      <w:r w:rsidRPr="00A75834">
        <w:rPr>
          <w:sz w:val="26"/>
          <w:szCs w:val="26"/>
        </w:rPr>
        <w:t xml:space="preserve"> художественная ценность, добротность, сохранность целостности при транспортировке.</w:t>
      </w:r>
    </w:p>
    <w:p w:rsidR="00A81EF1" w:rsidRPr="00A75834" w:rsidRDefault="00CB060B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>3</w:t>
      </w:r>
      <w:r w:rsidR="009819C3" w:rsidRPr="00A75834">
        <w:rPr>
          <w:b/>
          <w:sz w:val="26"/>
          <w:szCs w:val="26"/>
        </w:rPr>
        <w:t xml:space="preserve">. </w:t>
      </w:r>
      <w:r w:rsidR="00E52198" w:rsidRPr="00A75834">
        <w:rPr>
          <w:b/>
          <w:sz w:val="26"/>
          <w:szCs w:val="26"/>
        </w:rPr>
        <w:t>«Плакат»</w:t>
      </w:r>
      <w:r w:rsidR="00E52198" w:rsidRPr="00A75834">
        <w:rPr>
          <w:sz w:val="26"/>
          <w:szCs w:val="26"/>
        </w:rPr>
        <w:t xml:space="preserve"> на те</w:t>
      </w:r>
      <w:r w:rsidR="00132DEA" w:rsidRPr="00A75834">
        <w:rPr>
          <w:sz w:val="26"/>
          <w:szCs w:val="26"/>
        </w:rPr>
        <w:t>му «Берегите</w:t>
      </w:r>
      <w:r w:rsidR="00A81EF1" w:rsidRPr="00A75834">
        <w:rPr>
          <w:sz w:val="26"/>
          <w:szCs w:val="26"/>
        </w:rPr>
        <w:t xml:space="preserve"> пернатых друзей!».</w:t>
      </w:r>
    </w:p>
    <w:p w:rsidR="00AE1F6D" w:rsidRPr="00A75834" w:rsidRDefault="00A81EF1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 xml:space="preserve">Участники – обучающиеся </w:t>
      </w:r>
      <w:r w:rsidR="00AE1F6D" w:rsidRPr="00A75834">
        <w:rPr>
          <w:sz w:val="26"/>
          <w:szCs w:val="26"/>
        </w:rPr>
        <w:t>средней возрастной группы (11-15 лет) и старшей возрастной группы</w:t>
      </w:r>
      <w:r w:rsidR="00A75834">
        <w:rPr>
          <w:sz w:val="26"/>
          <w:szCs w:val="26"/>
        </w:rPr>
        <w:t xml:space="preserve"> </w:t>
      </w:r>
      <w:r w:rsidR="00AE1F6D" w:rsidRPr="00A75834">
        <w:rPr>
          <w:sz w:val="26"/>
          <w:szCs w:val="26"/>
        </w:rPr>
        <w:t>(16-18 лет).</w:t>
      </w:r>
    </w:p>
    <w:p w:rsidR="00E52198" w:rsidRPr="00A75834" w:rsidRDefault="004B533B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Участники представляют работу, оформленную в паспарту.</w:t>
      </w:r>
      <w:r w:rsidR="00C82BF1" w:rsidRPr="00A75834">
        <w:rPr>
          <w:sz w:val="26"/>
          <w:szCs w:val="26"/>
        </w:rPr>
        <w:t xml:space="preserve"> </w:t>
      </w:r>
      <w:r w:rsidR="00754E00" w:rsidRPr="00A75834">
        <w:rPr>
          <w:sz w:val="26"/>
          <w:szCs w:val="26"/>
        </w:rPr>
        <w:t>Формат работы А</w:t>
      </w:r>
      <w:proofErr w:type="gramStart"/>
      <w:r w:rsidR="00754E00" w:rsidRPr="00A75834">
        <w:rPr>
          <w:sz w:val="26"/>
          <w:szCs w:val="26"/>
        </w:rPr>
        <w:t>4</w:t>
      </w:r>
      <w:proofErr w:type="gramEnd"/>
      <w:r w:rsidR="00754E00" w:rsidRPr="00A75834">
        <w:rPr>
          <w:sz w:val="26"/>
          <w:szCs w:val="26"/>
        </w:rPr>
        <w:t xml:space="preserve"> или</w:t>
      </w:r>
      <w:r w:rsidR="00E52198" w:rsidRPr="00A75834">
        <w:rPr>
          <w:sz w:val="26"/>
          <w:szCs w:val="26"/>
        </w:rPr>
        <w:t xml:space="preserve"> А3. Плакат должен содержать информацию о какой-либо проблеме птиц, о способах её решения, профилактики, призыв к практической деятельности по охране птиц</w:t>
      </w:r>
      <w:r w:rsidR="002B6F6F" w:rsidRPr="00A75834">
        <w:rPr>
          <w:sz w:val="26"/>
          <w:szCs w:val="26"/>
        </w:rPr>
        <w:t>.</w:t>
      </w:r>
    </w:p>
    <w:p w:rsidR="00E52198" w:rsidRPr="00A75834" w:rsidRDefault="00E52198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>Особые критерии оценки:</w:t>
      </w:r>
      <w:r w:rsidR="00C82BF1" w:rsidRPr="00A75834">
        <w:rPr>
          <w:b/>
          <w:sz w:val="26"/>
          <w:szCs w:val="26"/>
        </w:rPr>
        <w:t xml:space="preserve"> </w:t>
      </w:r>
      <w:r w:rsidR="009819C3" w:rsidRPr="00A75834">
        <w:rPr>
          <w:sz w:val="26"/>
          <w:szCs w:val="26"/>
        </w:rPr>
        <w:t>работа должна быть выполнена только в плакатной технике (</w:t>
      </w:r>
      <w:r w:rsidRPr="00A75834">
        <w:rPr>
          <w:sz w:val="26"/>
          <w:szCs w:val="26"/>
        </w:rPr>
        <w:t>выполнение плаката в виде стенгазеты с большим количеством текста, фотографий, вырезок изображений птиц из журнал</w:t>
      </w:r>
      <w:r w:rsidR="009819C3" w:rsidRPr="00A75834">
        <w:rPr>
          <w:sz w:val="26"/>
          <w:szCs w:val="26"/>
        </w:rPr>
        <w:t>ов, оценивается в «ноль» баллов).</w:t>
      </w:r>
    </w:p>
    <w:p w:rsidR="00A81EF1" w:rsidRPr="00A75834" w:rsidRDefault="00A81EF1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>4</w:t>
      </w:r>
      <w:r w:rsidR="009819C3" w:rsidRPr="00A75834">
        <w:rPr>
          <w:b/>
          <w:sz w:val="26"/>
          <w:szCs w:val="26"/>
        </w:rPr>
        <w:t xml:space="preserve">. </w:t>
      </w:r>
      <w:r w:rsidR="00E52198" w:rsidRPr="00A75834">
        <w:rPr>
          <w:b/>
          <w:sz w:val="26"/>
          <w:szCs w:val="26"/>
        </w:rPr>
        <w:t>«Фото</w:t>
      </w:r>
      <w:r w:rsidR="00EE5F90" w:rsidRPr="00A75834">
        <w:rPr>
          <w:b/>
          <w:sz w:val="26"/>
          <w:szCs w:val="26"/>
        </w:rPr>
        <w:t>репортаж</w:t>
      </w:r>
      <w:r w:rsidR="00E52198" w:rsidRPr="00A75834">
        <w:rPr>
          <w:b/>
          <w:sz w:val="26"/>
          <w:szCs w:val="26"/>
        </w:rPr>
        <w:t>»</w:t>
      </w:r>
      <w:r w:rsidR="00E52198" w:rsidRPr="00A75834">
        <w:rPr>
          <w:sz w:val="26"/>
          <w:szCs w:val="26"/>
        </w:rPr>
        <w:t xml:space="preserve"> на тему «Мы помогаем птицам!»</w:t>
      </w:r>
      <w:r w:rsidRPr="00A75834">
        <w:rPr>
          <w:sz w:val="26"/>
          <w:szCs w:val="26"/>
        </w:rPr>
        <w:t>.</w:t>
      </w:r>
    </w:p>
    <w:p w:rsidR="00AE1F6D" w:rsidRPr="00A75834" w:rsidRDefault="00A81EF1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 xml:space="preserve">Участники – </w:t>
      </w:r>
      <w:r w:rsidR="00AE1F6D" w:rsidRPr="00A75834">
        <w:rPr>
          <w:sz w:val="26"/>
          <w:szCs w:val="26"/>
        </w:rPr>
        <w:t>обучающиеся средней возрастной группы (11-15 лет) и старшей возрастной группы</w:t>
      </w:r>
      <w:r w:rsidR="00A75834">
        <w:rPr>
          <w:sz w:val="26"/>
          <w:szCs w:val="26"/>
        </w:rPr>
        <w:t xml:space="preserve"> </w:t>
      </w:r>
      <w:r w:rsidR="00AE1F6D" w:rsidRPr="00A75834">
        <w:rPr>
          <w:sz w:val="26"/>
          <w:szCs w:val="26"/>
        </w:rPr>
        <w:t>(16-18 лет).</w:t>
      </w:r>
    </w:p>
    <w:p w:rsidR="008A2E5E" w:rsidRPr="00A75834" w:rsidRDefault="00AE1F6D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Участники представляют</w:t>
      </w:r>
      <w:r w:rsidR="00C82BF1" w:rsidRPr="00A75834">
        <w:rPr>
          <w:sz w:val="26"/>
          <w:szCs w:val="26"/>
        </w:rPr>
        <w:t xml:space="preserve"> </w:t>
      </w:r>
      <w:r w:rsidRPr="00A75834">
        <w:rPr>
          <w:sz w:val="26"/>
          <w:szCs w:val="26"/>
        </w:rPr>
        <w:t>мультимедийную п</w:t>
      </w:r>
      <w:r w:rsidR="008A2E5E" w:rsidRPr="00A75834">
        <w:rPr>
          <w:sz w:val="26"/>
          <w:szCs w:val="26"/>
        </w:rPr>
        <w:t>резентацию</w:t>
      </w:r>
      <w:r w:rsidRPr="00A75834">
        <w:rPr>
          <w:sz w:val="26"/>
          <w:szCs w:val="26"/>
        </w:rPr>
        <w:t>, основанную</w:t>
      </w:r>
      <w:r w:rsidR="00C82BF1" w:rsidRPr="00A75834">
        <w:rPr>
          <w:sz w:val="26"/>
          <w:szCs w:val="26"/>
        </w:rPr>
        <w:t xml:space="preserve"> </w:t>
      </w:r>
      <w:r w:rsidRPr="00A75834">
        <w:rPr>
          <w:sz w:val="26"/>
          <w:szCs w:val="26"/>
        </w:rPr>
        <w:t>на</w:t>
      </w:r>
      <w:r w:rsidR="008A2E5E" w:rsidRPr="00A75834">
        <w:rPr>
          <w:sz w:val="26"/>
          <w:szCs w:val="26"/>
        </w:rPr>
        <w:t xml:space="preserve"> 5</w:t>
      </w:r>
      <w:r w:rsidRPr="00A75834">
        <w:rPr>
          <w:sz w:val="26"/>
          <w:szCs w:val="26"/>
        </w:rPr>
        <w:t>-</w:t>
      </w:r>
      <w:r w:rsidR="008A2E5E" w:rsidRPr="00A75834">
        <w:rPr>
          <w:sz w:val="26"/>
          <w:szCs w:val="26"/>
        </w:rPr>
        <w:t>8 фотографи</w:t>
      </w:r>
      <w:r w:rsidRPr="00A75834">
        <w:rPr>
          <w:sz w:val="26"/>
          <w:szCs w:val="26"/>
        </w:rPr>
        <w:t>ях</w:t>
      </w:r>
      <w:r w:rsidR="008A2E5E" w:rsidRPr="00A75834">
        <w:rPr>
          <w:sz w:val="26"/>
          <w:szCs w:val="26"/>
        </w:rPr>
        <w:t>.</w:t>
      </w:r>
    </w:p>
    <w:p w:rsidR="00E52198" w:rsidRPr="00A75834" w:rsidRDefault="008A2E5E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Фоторепортаж сопровождается текстовой информацией</w:t>
      </w:r>
      <w:r w:rsidR="00E52198" w:rsidRPr="00A75834">
        <w:rPr>
          <w:sz w:val="26"/>
          <w:szCs w:val="26"/>
        </w:rPr>
        <w:t>: где проходила съёмка (адрес или описание учреждения, помещения), кто запечатлён в кадре, какой вид деятельности выполняется, кто был инициатором, наставником</w:t>
      </w:r>
      <w:r w:rsidR="00ED2C1D" w:rsidRPr="00A75834">
        <w:rPr>
          <w:sz w:val="26"/>
          <w:szCs w:val="26"/>
        </w:rPr>
        <w:t>.</w:t>
      </w:r>
    </w:p>
    <w:p w:rsidR="00885F5F" w:rsidRPr="00A75834" w:rsidRDefault="00E52198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>Особые критерии оценки:</w:t>
      </w:r>
      <w:r w:rsidR="00C82BF1" w:rsidRPr="00A75834">
        <w:rPr>
          <w:b/>
          <w:sz w:val="26"/>
          <w:szCs w:val="26"/>
        </w:rPr>
        <w:t xml:space="preserve"> </w:t>
      </w:r>
      <w:r w:rsidR="009819C3" w:rsidRPr="00A75834">
        <w:rPr>
          <w:sz w:val="26"/>
          <w:szCs w:val="26"/>
        </w:rPr>
        <w:t>содержание фотографии должно отражать личную, конкретную помощь птицам</w:t>
      </w:r>
      <w:r w:rsidR="00885F5F" w:rsidRPr="00A75834">
        <w:rPr>
          <w:sz w:val="26"/>
          <w:szCs w:val="26"/>
        </w:rPr>
        <w:t xml:space="preserve"> и сопровождаться оригинальным текстом</w:t>
      </w:r>
      <w:r w:rsidR="006A3CD0" w:rsidRPr="00A75834">
        <w:rPr>
          <w:sz w:val="26"/>
          <w:szCs w:val="26"/>
        </w:rPr>
        <w:t xml:space="preserve"> </w:t>
      </w:r>
      <w:r w:rsidR="00885F5F" w:rsidRPr="00A75834">
        <w:rPr>
          <w:sz w:val="26"/>
          <w:szCs w:val="26"/>
        </w:rPr>
        <w:t>(</w:t>
      </w:r>
      <w:r w:rsidRPr="00A75834">
        <w:rPr>
          <w:sz w:val="26"/>
          <w:szCs w:val="26"/>
        </w:rPr>
        <w:t xml:space="preserve">фотографии </w:t>
      </w:r>
      <w:r w:rsidR="008A2E5E" w:rsidRPr="00A75834">
        <w:rPr>
          <w:sz w:val="26"/>
          <w:szCs w:val="26"/>
        </w:rPr>
        <w:t xml:space="preserve">кормления голубей, галок, ворон, фото </w:t>
      </w:r>
      <w:r w:rsidRPr="00A75834">
        <w:rPr>
          <w:sz w:val="26"/>
          <w:szCs w:val="26"/>
        </w:rPr>
        <w:t>птиц, заимствованные в интернете</w:t>
      </w:r>
      <w:r w:rsidR="008C1B2E" w:rsidRPr="00A75834">
        <w:rPr>
          <w:sz w:val="26"/>
          <w:szCs w:val="26"/>
        </w:rPr>
        <w:t>,</w:t>
      </w:r>
      <w:r w:rsidR="00C82BF1" w:rsidRPr="00A75834">
        <w:rPr>
          <w:sz w:val="26"/>
          <w:szCs w:val="26"/>
        </w:rPr>
        <w:t xml:space="preserve"> </w:t>
      </w:r>
      <w:r w:rsidR="008A2E5E" w:rsidRPr="00A75834">
        <w:rPr>
          <w:sz w:val="26"/>
          <w:szCs w:val="26"/>
        </w:rPr>
        <w:t>оцениваются в «ноль» баллов</w:t>
      </w:r>
      <w:r w:rsidR="00BF12A4" w:rsidRPr="00A75834">
        <w:rPr>
          <w:sz w:val="26"/>
          <w:szCs w:val="26"/>
        </w:rPr>
        <w:t>)</w:t>
      </w:r>
      <w:r w:rsidR="008A2E5E" w:rsidRPr="00A75834">
        <w:rPr>
          <w:sz w:val="26"/>
          <w:szCs w:val="26"/>
        </w:rPr>
        <w:t>.</w:t>
      </w:r>
    </w:p>
    <w:p w:rsidR="00E2250D" w:rsidRPr="00A75834" w:rsidRDefault="00DF3342" w:rsidP="00A75834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>5</w:t>
      </w:r>
      <w:r w:rsidR="00885F5F" w:rsidRPr="00A75834">
        <w:rPr>
          <w:b/>
          <w:sz w:val="26"/>
          <w:szCs w:val="26"/>
        </w:rPr>
        <w:t xml:space="preserve">. </w:t>
      </w:r>
      <w:r w:rsidR="00E52198" w:rsidRPr="00A75834">
        <w:rPr>
          <w:b/>
          <w:sz w:val="26"/>
          <w:szCs w:val="26"/>
        </w:rPr>
        <w:t xml:space="preserve">«Прикладное творчество» </w:t>
      </w:r>
      <w:r w:rsidR="00E52198" w:rsidRPr="00A75834">
        <w:rPr>
          <w:sz w:val="26"/>
          <w:szCs w:val="26"/>
        </w:rPr>
        <w:t>на тему «Прилетайте, птицы!»</w:t>
      </w:r>
      <w:r w:rsidR="00E2250D" w:rsidRPr="00A75834">
        <w:rPr>
          <w:sz w:val="26"/>
          <w:szCs w:val="26"/>
        </w:rPr>
        <w:t>.</w:t>
      </w:r>
    </w:p>
    <w:p w:rsidR="00AE1F6D" w:rsidRPr="00A75834" w:rsidRDefault="001F35A5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 xml:space="preserve">Участники – </w:t>
      </w:r>
      <w:r w:rsidR="00AE1F6D" w:rsidRPr="00A75834">
        <w:rPr>
          <w:sz w:val="26"/>
          <w:szCs w:val="26"/>
        </w:rPr>
        <w:t>обучающиеся средней возрастной группы (11-15 лет) и старшей возрастной группы</w:t>
      </w:r>
      <w:r w:rsidR="00A75834">
        <w:rPr>
          <w:sz w:val="26"/>
          <w:szCs w:val="26"/>
        </w:rPr>
        <w:t xml:space="preserve"> </w:t>
      </w:r>
      <w:r w:rsidR="00AE1F6D" w:rsidRPr="00A75834">
        <w:rPr>
          <w:sz w:val="26"/>
          <w:szCs w:val="26"/>
        </w:rPr>
        <w:t>(16-18 лет).</w:t>
      </w:r>
    </w:p>
    <w:p w:rsidR="00E52198" w:rsidRPr="00A75834" w:rsidRDefault="00E52198" w:rsidP="00A75834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 xml:space="preserve">В номинации представляются </w:t>
      </w:r>
      <w:proofErr w:type="gramStart"/>
      <w:r w:rsidRPr="00A75834">
        <w:rPr>
          <w:sz w:val="26"/>
          <w:szCs w:val="26"/>
        </w:rPr>
        <w:t>искусственные гнездовья</w:t>
      </w:r>
      <w:proofErr w:type="gramEnd"/>
      <w:r w:rsidR="00EF24D2" w:rsidRPr="00A75834">
        <w:rPr>
          <w:sz w:val="26"/>
          <w:szCs w:val="26"/>
        </w:rPr>
        <w:t xml:space="preserve"> для птиц</w:t>
      </w:r>
      <w:r w:rsidRPr="00A75834">
        <w:rPr>
          <w:sz w:val="26"/>
          <w:szCs w:val="26"/>
        </w:rPr>
        <w:t>, изготовленные в 201</w:t>
      </w:r>
      <w:r w:rsidR="00CD207A" w:rsidRPr="00A75834">
        <w:rPr>
          <w:sz w:val="26"/>
          <w:szCs w:val="26"/>
        </w:rPr>
        <w:t>4</w:t>
      </w:r>
      <w:r w:rsidR="001F35A5" w:rsidRPr="00A75834">
        <w:rPr>
          <w:sz w:val="26"/>
          <w:szCs w:val="26"/>
        </w:rPr>
        <w:t>/</w:t>
      </w:r>
      <w:r w:rsidRPr="00A75834">
        <w:rPr>
          <w:sz w:val="26"/>
          <w:szCs w:val="26"/>
        </w:rPr>
        <w:t>201</w:t>
      </w:r>
      <w:r w:rsidR="00CD207A" w:rsidRPr="00A75834">
        <w:rPr>
          <w:sz w:val="26"/>
          <w:szCs w:val="26"/>
        </w:rPr>
        <w:t>5</w:t>
      </w:r>
      <w:r w:rsidR="00A75834">
        <w:rPr>
          <w:sz w:val="26"/>
          <w:szCs w:val="26"/>
        </w:rPr>
        <w:t xml:space="preserve"> </w:t>
      </w:r>
      <w:r w:rsidRPr="00A75834">
        <w:rPr>
          <w:sz w:val="26"/>
          <w:szCs w:val="26"/>
        </w:rPr>
        <w:t>учебном</w:t>
      </w:r>
      <w:r w:rsidR="00A75834">
        <w:rPr>
          <w:sz w:val="26"/>
          <w:szCs w:val="26"/>
        </w:rPr>
        <w:t xml:space="preserve"> году</w:t>
      </w:r>
      <w:r w:rsidR="00885F5F" w:rsidRPr="00A75834">
        <w:rPr>
          <w:sz w:val="26"/>
          <w:szCs w:val="26"/>
        </w:rPr>
        <w:t>. В этикетке</w:t>
      </w:r>
      <w:r w:rsidRPr="00A75834">
        <w:rPr>
          <w:sz w:val="26"/>
          <w:szCs w:val="26"/>
        </w:rPr>
        <w:t xml:space="preserve"> н</w:t>
      </w:r>
      <w:bookmarkStart w:id="0" w:name="_GoBack"/>
      <w:bookmarkEnd w:id="0"/>
      <w:r w:rsidRPr="00A75834">
        <w:rPr>
          <w:sz w:val="26"/>
          <w:szCs w:val="26"/>
        </w:rPr>
        <w:t xml:space="preserve">еобходимо указать </w:t>
      </w:r>
      <w:r w:rsidR="008A2E5E" w:rsidRPr="00A75834">
        <w:rPr>
          <w:sz w:val="26"/>
          <w:szCs w:val="26"/>
        </w:rPr>
        <w:t>наименование источника</w:t>
      </w:r>
      <w:r w:rsidR="00B266BB" w:rsidRPr="00A75834">
        <w:rPr>
          <w:sz w:val="26"/>
          <w:szCs w:val="26"/>
        </w:rPr>
        <w:t>, рекомендовавшего данную разработку черт</w:t>
      </w:r>
      <w:r w:rsidR="00C82BF1" w:rsidRPr="00A75834">
        <w:rPr>
          <w:sz w:val="26"/>
          <w:szCs w:val="26"/>
        </w:rPr>
        <w:t>е</w:t>
      </w:r>
      <w:r w:rsidR="00B266BB" w:rsidRPr="00A75834">
        <w:rPr>
          <w:sz w:val="26"/>
          <w:szCs w:val="26"/>
        </w:rPr>
        <w:t>жа</w:t>
      </w:r>
      <w:r w:rsidRPr="00A75834">
        <w:rPr>
          <w:sz w:val="26"/>
          <w:szCs w:val="26"/>
        </w:rPr>
        <w:t>.</w:t>
      </w:r>
      <w:r w:rsidR="00C82BF1" w:rsidRPr="00A75834">
        <w:rPr>
          <w:sz w:val="26"/>
          <w:szCs w:val="26"/>
        </w:rPr>
        <w:t xml:space="preserve"> </w:t>
      </w:r>
      <w:r w:rsidRPr="00A75834">
        <w:rPr>
          <w:sz w:val="26"/>
          <w:szCs w:val="26"/>
        </w:rPr>
        <w:t>Приложение чертежа, схемы гнездовья не требуется.</w:t>
      </w:r>
    </w:p>
    <w:p w:rsidR="00E52198" w:rsidRPr="00A75834" w:rsidRDefault="008C1B2E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>Особые критерии оценки</w:t>
      </w:r>
      <w:r w:rsidR="00E52198" w:rsidRPr="00A75834">
        <w:rPr>
          <w:b/>
          <w:sz w:val="26"/>
          <w:szCs w:val="26"/>
        </w:rPr>
        <w:t>:</w:t>
      </w:r>
      <w:r w:rsidR="00E52198" w:rsidRPr="00A75834">
        <w:rPr>
          <w:sz w:val="26"/>
          <w:szCs w:val="26"/>
        </w:rPr>
        <w:t xml:space="preserve"> соответствие размеров, пропорций деталей гнездовья требованиям видов птиц, для которых оно изготовлено;</w:t>
      </w:r>
      <w:r w:rsidR="00C82BF1" w:rsidRPr="00A75834">
        <w:rPr>
          <w:sz w:val="26"/>
          <w:szCs w:val="26"/>
        </w:rPr>
        <w:t xml:space="preserve"> </w:t>
      </w:r>
      <w:r w:rsidR="00741CBB" w:rsidRPr="00A75834">
        <w:rPr>
          <w:sz w:val="26"/>
          <w:szCs w:val="26"/>
        </w:rPr>
        <w:t>п</w:t>
      </w:r>
      <w:r w:rsidR="00ED2C1D" w:rsidRPr="00A75834">
        <w:rPr>
          <w:sz w:val="26"/>
          <w:szCs w:val="26"/>
        </w:rPr>
        <w:t xml:space="preserve">редполагаемый срок службы </w:t>
      </w:r>
      <w:r w:rsidR="00E52198" w:rsidRPr="00A75834">
        <w:rPr>
          <w:sz w:val="26"/>
          <w:szCs w:val="26"/>
        </w:rPr>
        <w:t>гнездов</w:t>
      </w:r>
      <w:r w:rsidR="00ED2C1D" w:rsidRPr="00A75834">
        <w:rPr>
          <w:sz w:val="26"/>
          <w:szCs w:val="26"/>
        </w:rPr>
        <w:t xml:space="preserve">ья </w:t>
      </w:r>
      <w:r w:rsidR="002963E1" w:rsidRPr="00A75834">
        <w:rPr>
          <w:sz w:val="26"/>
          <w:szCs w:val="26"/>
        </w:rPr>
        <w:t xml:space="preserve">(в </w:t>
      </w:r>
      <w:r w:rsidR="00E52198" w:rsidRPr="00A75834">
        <w:rPr>
          <w:sz w:val="26"/>
          <w:szCs w:val="26"/>
        </w:rPr>
        <w:t>течение нескольких лет</w:t>
      </w:r>
      <w:r w:rsidR="002963E1" w:rsidRPr="00A75834">
        <w:rPr>
          <w:sz w:val="26"/>
          <w:szCs w:val="26"/>
        </w:rPr>
        <w:t>)</w:t>
      </w:r>
      <w:r w:rsidR="00E52198" w:rsidRPr="00A75834">
        <w:rPr>
          <w:sz w:val="26"/>
          <w:szCs w:val="26"/>
        </w:rPr>
        <w:t>; использование допу</w:t>
      </w:r>
      <w:r w:rsidR="002963E1" w:rsidRPr="00A75834">
        <w:rPr>
          <w:sz w:val="26"/>
          <w:szCs w:val="26"/>
        </w:rPr>
        <w:t>стимого для этой цели материала;</w:t>
      </w:r>
      <w:r w:rsidR="00E52198" w:rsidRPr="00A75834">
        <w:rPr>
          <w:sz w:val="26"/>
          <w:szCs w:val="26"/>
        </w:rPr>
        <w:t xml:space="preserve"> отсутстви</w:t>
      </w:r>
      <w:r w:rsidR="002963E1" w:rsidRPr="00A75834">
        <w:rPr>
          <w:sz w:val="26"/>
          <w:szCs w:val="26"/>
        </w:rPr>
        <w:t>е лишних и декоративных деталей;</w:t>
      </w:r>
      <w:r w:rsidR="00E52198" w:rsidRPr="00A75834">
        <w:rPr>
          <w:sz w:val="26"/>
          <w:szCs w:val="26"/>
        </w:rPr>
        <w:t xml:space="preserve"> возможность установки гнездовья без повреждения зелёных насаждений.</w:t>
      </w:r>
    </w:p>
    <w:p w:rsidR="008C1B2E" w:rsidRPr="00A75834" w:rsidRDefault="008C1B2E" w:rsidP="00A75834">
      <w:pPr>
        <w:ind w:firstLine="851"/>
        <w:jc w:val="both"/>
        <w:rPr>
          <w:b/>
          <w:sz w:val="26"/>
          <w:szCs w:val="26"/>
        </w:rPr>
      </w:pPr>
      <w:r w:rsidRPr="00A75834">
        <w:rPr>
          <w:b/>
          <w:sz w:val="26"/>
          <w:szCs w:val="26"/>
        </w:rPr>
        <w:t>Общие критерии оценки работ:</w:t>
      </w:r>
    </w:p>
    <w:p w:rsidR="008C1B2E" w:rsidRPr="00A75834" w:rsidRDefault="008C1B2E" w:rsidP="00A75834">
      <w:pPr>
        <w:pStyle w:val="af2"/>
        <w:numPr>
          <w:ilvl w:val="0"/>
          <w:numId w:val="21"/>
        </w:numPr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 xml:space="preserve">выполнение работы на основе личных впечатлений и наблюдений за птицами </w:t>
      </w:r>
      <w:r w:rsidR="00EC740F" w:rsidRPr="00A75834">
        <w:rPr>
          <w:sz w:val="26"/>
          <w:szCs w:val="26"/>
        </w:rPr>
        <w:t>Ярославского</w:t>
      </w:r>
      <w:r w:rsidRPr="00A75834">
        <w:rPr>
          <w:sz w:val="26"/>
          <w:szCs w:val="26"/>
        </w:rPr>
        <w:t xml:space="preserve"> края;</w:t>
      </w:r>
    </w:p>
    <w:p w:rsidR="008C1B2E" w:rsidRPr="00A75834" w:rsidRDefault="008C1B2E" w:rsidP="00A75834">
      <w:pPr>
        <w:pStyle w:val="af2"/>
        <w:numPr>
          <w:ilvl w:val="0"/>
          <w:numId w:val="21"/>
        </w:numPr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оригинальность содержания и оформления работы;</w:t>
      </w:r>
    </w:p>
    <w:p w:rsidR="008C1B2E" w:rsidRPr="00A75834" w:rsidRDefault="008C1B2E" w:rsidP="00A75834">
      <w:pPr>
        <w:pStyle w:val="af2"/>
        <w:numPr>
          <w:ilvl w:val="0"/>
          <w:numId w:val="21"/>
        </w:numPr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актуальность освещённых автором проблем или же ценных для человека особенностей определённых видов птиц;</w:t>
      </w:r>
    </w:p>
    <w:p w:rsidR="008C1B2E" w:rsidRPr="00A75834" w:rsidRDefault="008C1B2E" w:rsidP="00A75834">
      <w:pPr>
        <w:pStyle w:val="af2"/>
        <w:numPr>
          <w:ilvl w:val="0"/>
          <w:numId w:val="21"/>
        </w:numPr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эстетичность (качество работы соответствующее возрасту автора);</w:t>
      </w:r>
    </w:p>
    <w:p w:rsidR="008C1B2E" w:rsidRPr="00A75834" w:rsidRDefault="008C1B2E" w:rsidP="00A75834">
      <w:pPr>
        <w:pStyle w:val="af2"/>
        <w:numPr>
          <w:ilvl w:val="0"/>
          <w:numId w:val="21"/>
        </w:numPr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степень мастерства и самостоятельности автора.</w:t>
      </w:r>
    </w:p>
    <w:p w:rsidR="00B74C80" w:rsidRPr="00A75834" w:rsidRDefault="00B74C80" w:rsidP="00A75834">
      <w:pPr>
        <w:pStyle w:val="af2"/>
        <w:numPr>
          <w:ilvl w:val="0"/>
          <w:numId w:val="21"/>
        </w:numPr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отражение ценности научно-практических знаний о птицах;</w:t>
      </w:r>
    </w:p>
    <w:p w:rsidR="00B74C80" w:rsidRPr="00A75834" w:rsidRDefault="00B74C80" w:rsidP="00A75834">
      <w:pPr>
        <w:pStyle w:val="af2"/>
        <w:numPr>
          <w:ilvl w:val="0"/>
          <w:numId w:val="21"/>
        </w:numPr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оформление этикетки согласно положению об акции-конкурсе;</w:t>
      </w:r>
    </w:p>
    <w:p w:rsidR="008C1B2E" w:rsidRPr="00A75834" w:rsidRDefault="008C1B2E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 xml:space="preserve">Эксперты при вынесении итогового решения </w:t>
      </w:r>
      <w:r w:rsidR="00EC740F" w:rsidRPr="00A75834">
        <w:rPr>
          <w:sz w:val="26"/>
          <w:szCs w:val="26"/>
        </w:rPr>
        <w:t>учитывают публичное обсуждение</w:t>
      </w:r>
      <w:r w:rsidR="00E45D26" w:rsidRPr="00A75834">
        <w:rPr>
          <w:sz w:val="26"/>
          <w:szCs w:val="26"/>
        </w:rPr>
        <w:t>.</w:t>
      </w:r>
    </w:p>
    <w:p w:rsidR="00C5424D" w:rsidRPr="00A75834" w:rsidRDefault="00C91463" w:rsidP="00A75834">
      <w:pPr>
        <w:ind w:firstLine="851"/>
        <w:jc w:val="both"/>
        <w:rPr>
          <w:b/>
          <w:sz w:val="26"/>
          <w:szCs w:val="26"/>
        </w:rPr>
      </w:pPr>
      <w:r w:rsidRPr="00A75834">
        <w:rPr>
          <w:b/>
          <w:sz w:val="26"/>
          <w:szCs w:val="26"/>
        </w:rPr>
        <w:t xml:space="preserve">Условия проведения </w:t>
      </w:r>
      <w:r w:rsidR="000C5422" w:rsidRPr="00A75834">
        <w:rPr>
          <w:b/>
          <w:sz w:val="26"/>
          <w:szCs w:val="26"/>
        </w:rPr>
        <w:t>акции-конкурса</w:t>
      </w:r>
    </w:p>
    <w:p w:rsidR="0081005A" w:rsidRPr="00A75834" w:rsidRDefault="0081005A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Акция</w:t>
      </w:r>
      <w:r w:rsidR="000C5422" w:rsidRPr="00A75834">
        <w:rPr>
          <w:sz w:val="26"/>
          <w:szCs w:val="26"/>
        </w:rPr>
        <w:t>-конкурс</w:t>
      </w:r>
      <w:r w:rsidRPr="00A75834">
        <w:rPr>
          <w:sz w:val="26"/>
          <w:szCs w:val="26"/>
        </w:rPr>
        <w:t xml:space="preserve"> проводится в </w:t>
      </w:r>
      <w:r w:rsidR="000A3703" w:rsidRPr="00A75834">
        <w:rPr>
          <w:sz w:val="26"/>
          <w:szCs w:val="26"/>
        </w:rPr>
        <w:t xml:space="preserve">три </w:t>
      </w:r>
      <w:r w:rsidRPr="00A75834">
        <w:rPr>
          <w:sz w:val="26"/>
          <w:szCs w:val="26"/>
        </w:rPr>
        <w:t>этап</w:t>
      </w:r>
      <w:r w:rsidR="00274BBC" w:rsidRPr="00A75834">
        <w:rPr>
          <w:sz w:val="26"/>
          <w:szCs w:val="26"/>
        </w:rPr>
        <w:t>а</w:t>
      </w:r>
      <w:r w:rsidRPr="00A75834">
        <w:rPr>
          <w:sz w:val="26"/>
          <w:szCs w:val="26"/>
        </w:rPr>
        <w:t>.</w:t>
      </w:r>
    </w:p>
    <w:p w:rsidR="007658A6" w:rsidRPr="00A75834" w:rsidRDefault="007658A6" w:rsidP="00A75834">
      <w:pPr>
        <w:ind w:firstLine="851"/>
        <w:jc w:val="both"/>
        <w:rPr>
          <w:b/>
          <w:sz w:val="26"/>
          <w:szCs w:val="26"/>
        </w:rPr>
      </w:pPr>
    </w:p>
    <w:p w:rsidR="00AC2AEC" w:rsidRPr="00A75834" w:rsidRDefault="00D851FA" w:rsidP="00A75834">
      <w:pPr>
        <w:ind w:firstLine="851"/>
        <w:jc w:val="both"/>
        <w:rPr>
          <w:b/>
          <w:sz w:val="26"/>
          <w:szCs w:val="26"/>
        </w:rPr>
      </w:pPr>
      <w:r w:rsidRPr="00A75834">
        <w:rPr>
          <w:b/>
          <w:sz w:val="26"/>
          <w:szCs w:val="26"/>
        </w:rPr>
        <w:lastRenderedPageBreak/>
        <w:t>1</w:t>
      </w:r>
      <w:r w:rsidR="00A75834">
        <w:rPr>
          <w:b/>
          <w:sz w:val="26"/>
          <w:szCs w:val="26"/>
        </w:rPr>
        <w:t xml:space="preserve"> </w:t>
      </w:r>
      <w:r w:rsidR="0081005A" w:rsidRPr="00A75834">
        <w:rPr>
          <w:b/>
          <w:sz w:val="26"/>
          <w:szCs w:val="26"/>
        </w:rPr>
        <w:t>этап</w:t>
      </w:r>
      <w:r w:rsidR="00F91AFE" w:rsidRPr="00A75834">
        <w:rPr>
          <w:b/>
          <w:sz w:val="26"/>
          <w:szCs w:val="26"/>
        </w:rPr>
        <w:t xml:space="preserve"> </w:t>
      </w:r>
      <w:r w:rsidR="001F35A5" w:rsidRPr="00A75834">
        <w:rPr>
          <w:sz w:val="26"/>
          <w:szCs w:val="26"/>
        </w:rPr>
        <w:t>–</w:t>
      </w:r>
      <w:r w:rsidR="00F91AFE" w:rsidRPr="00A75834">
        <w:rPr>
          <w:sz w:val="26"/>
          <w:szCs w:val="26"/>
        </w:rPr>
        <w:t xml:space="preserve"> </w:t>
      </w:r>
      <w:r w:rsidR="00E12305" w:rsidRPr="00A75834">
        <w:rPr>
          <w:b/>
          <w:sz w:val="26"/>
          <w:szCs w:val="26"/>
        </w:rPr>
        <w:t>творческая часть</w:t>
      </w:r>
      <w:r w:rsidR="00E12305" w:rsidRPr="00A75834">
        <w:rPr>
          <w:sz w:val="26"/>
          <w:szCs w:val="26"/>
        </w:rPr>
        <w:t xml:space="preserve">, </w:t>
      </w:r>
      <w:r w:rsidR="0081005A" w:rsidRPr="00A75834">
        <w:rPr>
          <w:sz w:val="26"/>
          <w:szCs w:val="26"/>
        </w:rPr>
        <w:t>в</w:t>
      </w:r>
      <w:r w:rsidR="00C82BF1" w:rsidRPr="00A75834">
        <w:rPr>
          <w:sz w:val="26"/>
          <w:szCs w:val="26"/>
        </w:rPr>
        <w:t xml:space="preserve"> </w:t>
      </w:r>
      <w:r w:rsidR="00AC2AEC" w:rsidRPr="00A75834">
        <w:rPr>
          <w:sz w:val="26"/>
          <w:szCs w:val="26"/>
        </w:rPr>
        <w:t xml:space="preserve">образовательных </w:t>
      </w:r>
      <w:r w:rsidR="0081005A" w:rsidRPr="00A75834">
        <w:rPr>
          <w:sz w:val="26"/>
          <w:szCs w:val="26"/>
        </w:rPr>
        <w:t>учреждениях</w:t>
      </w:r>
      <w:r w:rsidR="00C82BF1" w:rsidRPr="00A75834">
        <w:rPr>
          <w:sz w:val="26"/>
          <w:szCs w:val="26"/>
        </w:rPr>
        <w:t xml:space="preserve"> </w:t>
      </w:r>
      <w:r w:rsidR="0081005A" w:rsidRPr="00A75834">
        <w:rPr>
          <w:b/>
          <w:sz w:val="26"/>
          <w:szCs w:val="26"/>
        </w:rPr>
        <w:t xml:space="preserve">до </w:t>
      </w:r>
      <w:r w:rsidR="00C06837" w:rsidRPr="00A75834">
        <w:rPr>
          <w:b/>
          <w:sz w:val="26"/>
          <w:szCs w:val="26"/>
        </w:rPr>
        <w:t>16</w:t>
      </w:r>
      <w:r w:rsidR="00D23C75" w:rsidRPr="00A75834">
        <w:rPr>
          <w:b/>
          <w:sz w:val="26"/>
          <w:szCs w:val="26"/>
        </w:rPr>
        <w:t xml:space="preserve"> марта</w:t>
      </w:r>
      <w:r w:rsidR="00F91AFE" w:rsidRPr="00A75834">
        <w:rPr>
          <w:b/>
          <w:sz w:val="26"/>
          <w:szCs w:val="26"/>
        </w:rPr>
        <w:t xml:space="preserve"> </w:t>
      </w:r>
      <w:r w:rsidR="00C06837" w:rsidRPr="00A75834">
        <w:rPr>
          <w:b/>
          <w:sz w:val="26"/>
          <w:szCs w:val="26"/>
        </w:rPr>
        <w:t>2015</w:t>
      </w:r>
      <w:r w:rsidR="00A75834">
        <w:rPr>
          <w:b/>
          <w:sz w:val="26"/>
          <w:szCs w:val="26"/>
        </w:rPr>
        <w:t xml:space="preserve"> </w:t>
      </w:r>
      <w:r w:rsidR="00BC0919" w:rsidRPr="00A75834">
        <w:rPr>
          <w:b/>
          <w:sz w:val="26"/>
          <w:szCs w:val="26"/>
        </w:rPr>
        <w:t>года</w:t>
      </w:r>
      <w:r w:rsidR="0081005A" w:rsidRPr="00A75834">
        <w:rPr>
          <w:sz w:val="26"/>
          <w:szCs w:val="26"/>
        </w:rPr>
        <w:t>.</w:t>
      </w:r>
    </w:p>
    <w:p w:rsidR="00E12305" w:rsidRPr="00A75834" w:rsidRDefault="00211DDF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П</w:t>
      </w:r>
      <w:r w:rsidR="001D7696" w:rsidRPr="00A75834">
        <w:rPr>
          <w:sz w:val="26"/>
          <w:szCs w:val="26"/>
        </w:rPr>
        <w:t>едагогические работники о</w:t>
      </w:r>
      <w:r w:rsidR="00B17119" w:rsidRPr="00A75834">
        <w:rPr>
          <w:sz w:val="26"/>
          <w:szCs w:val="26"/>
        </w:rPr>
        <w:t>бразовательно</w:t>
      </w:r>
      <w:r w:rsidR="001D7696" w:rsidRPr="00A75834">
        <w:rPr>
          <w:sz w:val="26"/>
          <w:szCs w:val="26"/>
        </w:rPr>
        <w:t>го</w:t>
      </w:r>
      <w:r w:rsidR="00B17119" w:rsidRPr="00A75834">
        <w:rPr>
          <w:sz w:val="26"/>
          <w:szCs w:val="26"/>
        </w:rPr>
        <w:t xml:space="preserve"> учреждени</w:t>
      </w:r>
      <w:r w:rsidR="001D7696" w:rsidRPr="00A75834">
        <w:rPr>
          <w:sz w:val="26"/>
          <w:szCs w:val="26"/>
        </w:rPr>
        <w:t>я</w:t>
      </w:r>
      <w:r w:rsidR="00C82BF1" w:rsidRPr="00A75834">
        <w:rPr>
          <w:sz w:val="26"/>
          <w:szCs w:val="26"/>
        </w:rPr>
        <w:t xml:space="preserve"> </w:t>
      </w:r>
      <w:r w:rsidRPr="00A75834">
        <w:rPr>
          <w:sz w:val="26"/>
          <w:szCs w:val="26"/>
        </w:rPr>
        <w:t xml:space="preserve">проводят </w:t>
      </w:r>
      <w:r w:rsidR="001D7696" w:rsidRPr="00A75834">
        <w:rPr>
          <w:sz w:val="26"/>
          <w:szCs w:val="26"/>
        </w:rPr>
        <w:t xml:space="preserve">со всеми желающими </w:t>
      </w:r>
      <w:r w:rsidRPr="00A75834">
        <w:rPr>
          <w:sz w:val="26"/>
          <w:szCs w:val="26"/>
        </w:rPr>
        <w:t>(</w:t>
      </w:r>
      <w:r w:rsidR="001D7696" w:rsidRPr="00A75834">
        <w:rPr>
          <w:sz w:val="26"/>
          <w:szCs w:val="26"/>
        </w:rPr>
        <w:t>обучающимися, их родителями и родственниками</w:t>
      </w:r>
      <w:r w:rsidRPr="00A75834">
        <w:rPr>
          <w:sz w:val="26"/>
          <w:szCs w:val="26"/>
        </w:rPr>
        <w:t>) творческую часть – в</w:t>
      </w:r>
      <w:r w:rsidR="001C67A2" w:rsidRPr="00A75834">
        <w:rPr>
          <w:sz w:val="26"/>
          <w:szCs w:val="26"/>
        </w:rPr>
        <w:t>ыполнение</w:t>
      </w:r>
      <w:r w:rsidR="00C82BF1" w:rsidRPr="00A75834">
        <w:rPr>
          <w:sz w:val="26"/>
          <w:szCs w:val="26"/>
        </w:rPr>
        <w:t xml:space="preserve"> </w:t>
      </w:r>
      <w:r w:rsidR="001D7696" w:rsidRPr="00A75834">
        <w:rPr>
          <w:sz w:val="26"/>
          <w:szCs w:val="26"/>
        </w:rPr>
        <w:t>конкурсны</w:t>
      </w:r>
      <w:r w:rsidR="001C67A2" w:rsidRPr="00A75834">
        <w:rPr>
          <w:sz w:val="26"/>
          <w:szCs w:val="26"/>
        </w:rPr>
        <w:t>х</w:t>
      </w:r>
      <w:r w:rsidR="001D7696" w:rsidRPr="00A75834">
        <w:rPr>
          <w:sz w:val="26"/>
          <w:szCs w:val="26"/>
        </w:rPr>
        <w:t xml:space="preserve"> задани</w:t>
      </w:r>
      <w:r w:rsidR="001C67A2" w:rsidRPr="00A75834">
        <w:rPr>
          <w:sz w:val="26"/>
          <w:szCs w:val="26"/>
        </w:rPr>
        <w:t>й</w:t>
      </w:r>
      <w:r w:rsidR="001D7696" w:rsidRPr="00A75834">
        <w:rPr>
          <w:sz w:val="26"/>
          <w:szCs w:val="26"/>
        </w:rPr>
        <w:t xml:space="preserve"> по </w:t>
      </w:r>
      <w:r w:rsidR="001C67A2" w:rsidRPr="00A75834">
        <w:rPr>
          <w:sz w:val="26"/>
          <w:szCs w:val="26"/>
        </w:rPr>
        <w:t>номинациям. Жюри</w:t>
      </w:r>
      <w:r w:rsidR="00B17119" w:rsidRPr="00A75834">
        <w:rPr>
          <w:sz w:val="26"/>
          <w:szCs w:val="26"/>
        </w:rPr>
        <w:t xml:space="preserve"> определяет победителей и направляет их работы на </w:t>
      </w:r>
      <w:r w:rsidRPr="00A75834">
        <w:rPr>
          <w:sz w:val="26"/>
          <w:szCs w:val="26"/>
        </w:rPr>
        <w:t>2</w:t>
      </w:r>
      <w:r w:rsidR="00A75834">
        <w:rPr>
          <w:sz w:val="26"/>
          <w:szCs w:val="26"/>
        </w:rPr>
        <w:t xml:space="preserve"> </w:t>
      </w:r>
      <w:r w:rsidR="00B17119" w:rsidRPr="00A75834">
        <w:rPr>
          <w:sz w:val="26"/>
          <w:szCs w:val="26"/>
        </w:rPr>
        <w:t xml:space="preserve">этап. Все </w:t>
      </w:r>
      <w:r w:rsidR="001C67A2" w:rsidRPr="00A75834">
        <w:rPr>
          <w:sz w:val="26"/>
          <w:szCs w:val="26"/>
        </w:rPr>
        <w:t xml:space="preserve">участники, </w:t>
      </w:r>
      <w:r w:rsidR="00B17119" w:rsidRPr="00A75834">
        <w:rPr>
          <w:sz w:val="26"/>
          <w:szCs w:val="26"/>
        </w:rPr>
        <w:t xml:space="preserve">вышедшие на </w:t>
      </w:r>
      <w:r w:rsidRPr="00A75834">
        <w:rPr>
          <w:sz w:val="26"/>
          <w:szCs w:val="26"/>
        </w:rPr>
        <w:t>2</w:t>
      </w:r>
      <w:r w:rsidR="00A75834">
        <w:rPr>
          <w:sz w:val="26"/>
          <w:szCs w:val="26"/>
        </w:rPr>
        <w:t xml:space="preserve"> </w:t>
      </w:r>
      <w:r w:rsidR="00B17119" w:rsidRPr="00A75834">
        <w:rPr>
          <w:sz w:val="26"/>
          <w:szCs w:val="26"/>
        </w:rPr>
        <w:t>этап</w:t>
      </w:r>
      <w:r w:rsidR="001C67A2" w:rsidRPr="00A75834">
        <w:rPr>
          <w:sz w:val="26"/>
          <w:szCs w:val="26"/>
        </w:rPr>
        <w:t>,</w:t>
      </w:r>
      <w:r w:rsidR="00B17119" w:rsidRPr="00A75834">
        <w:rPr>
          <w:sz w:val="26"/>
          <w:szCs w:val="26"/>
        </w:rPr>
        <w:t xml:space="preserve"> должны подготовить </w:t>
      </w:r>
      <w:r w:rsidR="00E12305" w:rsidRPr="00A75834">
        <w:rPr>
          <w:sz w:val="26"/>
          <w:szCs w:val="26"/>
        </w:rPr>
        <w:t>устную защиту – рассказ о замысле и воплощении своей конкурсной работы.</w:t>
      </w:r>
    </w:p>
    <w:p w:rsidR="001F35A5" w:rsidRPr="00A75834" w:rsidRDefault="001F35A5" w:rsidP="00A75834">
      <w:pPr>
        <w:ind w:firstLine="851"/>
        <w:jc w:val="both"/>
        <w:rPr>
          <w:b/>
          <w:sz w:val="26"/>
          <w:szCs w:val="26"/>
        </w:rPr>
      </w:pPr>
    </w:p>
    <w:p w:rsidR="00211DDF" w:rsidRPr="00A75834" w:rsidRDefault="00C06837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>2</w:t>
      </w:r>
      <w:r w:rsidR="00383EBD" w:rsidRPr="00A75834">
        <w:rPr>
          <w:b/>
          <w:sz w:val="26"/>
          <w:szCs w:val="26"/>
        </w:rPr>
        <w:t xml:space="preserve"> этап </w:t>
      </w:r>
      <w:r w:rsidR="00030733" w:rsidRPr="00A75834">
        <w:rPr>
          <w:b/>
          <w:sz w:val="26"/>
          <w:szCs w:val="26"/>
        </w:rPr>
        <w:t>–</w:t>
      </w:r>
      <w:r w:rsidR="00F91AFE" w:rsidRPr="00A75834">
        <w:rPr>
          <w:b/>
          <w:sz w:val="26"/>
          <w:szCs w:val="26"/>
        </w:rPr>
        <w:t xml:space="preserve"> </w:t>
      </w:r>
      <w:r w:rsidR="00E12305" w:rsidRPr="00A75834">
        <w:rPr>
          <w:b/>
          <w:sz w:val="26"/>
          <w:szCs w:val="26"/>
        </w:rPr>
        <w:t xml:space="preserve">практическая часть, </w:t>
      </w:r>
      <w:r w:rsidR="00383EBD" w:rsidRPr="00A75834">
        <w:rPr>
          <w:b/>
          <w:sz w:val="26"/>
          <w:szCs w:val="26"/>
        </w:rPr>
        <w:t xml:space="preserve">работа </w:t>
      </w:r>
      <w:r w:rsidR="00770A5C" w:rsidRPr="00A75834">
        <w:rPr>
          <w:b/>
          <w:sz w:val="26"/>
          <w:szCs w:val="26"/>
        </w:rPr>
        <w:t>по секциям</w:t>
      </w:r>
      <w:r w:rsidR="00770A5C" w:rsidRPr="00A75834">
        <w:rPr>
          <w:sz w:val="26"/>
          <w:szCs w:val="26"/>
        </w:rPr>
        <w:t xml:space="preserve"> (в соответствии с </w:t>
      </w:r>
      <w:r w:rsidR="00030733" w:rsidRPr="00A75834">
        <w:rPr>
          <w:sz w:val="26"/>
          <w:szCs w:val="26"/>
        </w:rPr>
        <w:t>номинациям</w:t>
      </w:r>
      <w:r w:rsidR="00770A5C" w:rsidRPr="00A75834">
        <w:rPr>
          <w:sz w:val="26"/>
          <w:szCs w:val="26"/>
        </w:rPr>
        <w:t>и</w:t>
      </w:r>
      <w:r w:rsidR="00211DDF" w:rsidRPr="00A75834">
        <w:rPr>
          <w:sz w:val="26"/>
          <w:szCs w:val="26"/>
        </w:rPr>
        <w:t xml:space="preserve"> конкурсных заданий). Включает:</w:t>
      </w:r>
    </w:p>
    <w:p w:rsidR="00211DDF" w:rsidRPr="00A75834" w:rsidRDefault="003E38CE" w:rsidP="00A75834">
      <w:pPr>
        <w:pStyle w:val="af2"/>
        <w:numPr>
          <w:ilvl w:val="0"/>
          <w:numId w:val="26"/>
        </w:numPr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 xml:space="preserve">представление </w:t>
      </w:r>
      <w:r w:rsidR="00361813" w:rsidRPr="00A75834">
        <w:rPr>
          <w:sz w:val="26"/>
          <w:szCs w:val="26"/>
        </w:rPr>
        <w:t xml:space="preserve">и </w:t>
      </w:r>
      <w:r w:rsidR="00770A5C" w:rsidRPr="00A75834">
        <w:rPr>
          <w:sz w:val="26"/>
          <w:szCs w:val="26"/>
        </w:rPr>
        <w:t>защит</w:t>
      </w:r>
      <w:r w:rsidR="00211DDF" w:rsidRPr="00A75834">
        <w:rPr>
          <w:sz w:val="26"/>
          <w:szCs w:val="26"/>
        </w:rPr>
        <w:t>у</w:t>
      </w:r>
      <w:r w:rsidR="00C82BF1" w:rsidRPr="00A75834">
        <w:rPr>
          <w:sz w:val="26"/>
          <w:szCs w:val="26"/>
        </w:rPr>
        <w:t xml:space="preserve"> </w:t>
      </w:r>
      <w:r w:rsidR="00770A5C" w:rsidRPr="00A75834">
        <w:rPr>
          <w:sz w:val="26"/>
          <w:szCs w:val="26"/>
        </w:rPr>
        <w:t>работ</w:t>
      </w:r>
      <w:r w:rsidR="00C82BF1" w:rsidRPr="00A75834">
        <w:rPr>
          <w:sz w:val="26"/>
          <w:szCs w:val="26"/>
        </w:rPr>
        <w:t xml:space="preserve"> </w:t>
      </w:r>
      <w:r w:rsidR="00770A5C" w:rsidRPr="00A75834">
        <w:rPr>
          <w:sz w:val="26"/>
          <w:szCs w:val="26"/>
        </w:rPr>
        <w:t>участниками</w:t>
      </w:r>
      <w:r w:rsidR="00211DDF" w:rsidRPr="00A75834">
        <w:rPr>
          <w:sz w:val="26"/>
          <w:szCs w:val="26"/>
        </w:rPr>
        <w:t>;</w:t>
      </w:r>
    </w:p>
    <w:p w:rsidR="00211DDF" w:rsidRPr="00A75834" w:rsidRDefault="00030733" w:rsidP="00A75834">
      <w:pPr>
        <w:pStyle w:val="af2"/>
        <w:numPr>
          <w:ilvl w:val="0"/>
          <w:numId w:val="26"/>
        </w:numPr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экспертиз</w:t>
      </w:r>
      <w:r w:rsidR="00211DDF" w:rsidRPr="00A75834">
        <w:rPr>
          <w:sz w:val="26"/>
          <w:szCs w:val="26"/>
        </w:rPr>
        <w:t>у</w:t>
      </w:r>
      <w:r w:rsidR="004D609C" w:rsidRPr="00A75834">
        <w:rPr>
          <w:sz w:val="26"/>
          <w:szCs w:val="26"/>
        </w:rPr>
        <w:t xml:space="preserve"> конкурсных</w:t>
      </w:r>
      <w:r w:rsidRPr="00A75834">
        <w:rPr>
          <w:sz w:val="26"/>
          <w:szCs w:val="26"/>
        </w:rPr>
        <w:t xml:space="preserve"> работ </w:t>
      </w:r>
      <w:r w:rsidR="00770A5C" w:rsidRPr="00A75834">
        <w:rPr>
          <w:sz w:val="26"/>
          <w:szCs w:val="26"/>
        </w:rPr>
        <w:t>членами жюри</w:t>
      </w:r>
      <w:r w:rsidR="00211DDF" w:rsidRPr="00A75834">
        <w:rPr>
          <w:sz w:val="26"/>
          <w:szCs w:val="26"/>
        </w:rPr>
        <w:t>.</w:t>
      </w:r>
    </w:p>
    <w:p w:rsidR="00030733" w:rsidRPr="00A75834" w:rsidRDefault="00211DDF" w:rsidP="00A75834">
      <w:pPr>
        <w:ind w:firstLine="851"/>
        <w:jc w:val="both"/>
        <w:rPr>
          <w:b/>
          <w:sz w:val="26"/>
          <w:szCs w:val="26"/>
        </w:rPr>
      </w:pPr>
      <w:r w:rsidRPr="00A75834">
        <w:rPr>
          <w:sz w:val="26"/>
          <w:szCs w:val="26"/>
        </w:rPr>
        <w:t>Дата, время:</w:t>
      </w:r>
      <w:r w:rsidR="00A75834">
        <w:rPr>
          <w:sz w:val="26"/>
          <w:szCs w:val="26"/>
        </w:rPr>
        <w:t xml:space="preserve"> </w:t>
      </w:r>
      <w:r w:rsidR="00C06837" w:rsidRPr="00A75834">
        <w:rPr>
          <w:b/>
          <w:sz w:val="26"/>
          <w:szCs w:val="26"/>
        </w:rPr>
        <w:t>19</w:t>
      </w:r>
      <w:r w:rsidR="002F76C5" w:rsidRPr="00A75834">
        <w:rPr>
          <w:b/>
          <w:sz w:val="26"/>
          <w:szCs w:val="26"/>
        </w:rPr>
        <w:t xml:space="preserve"> марта</w:t>
      </w:r>
      <w:r w:rsidR="00C06837" w:rsidRPr="00A75834">
        <w:rPr>
          <w:b/>
          <w:sz w:val="26"/>
          <w:szCs w:val="26"/>
        </w:rPr>
        <w:t xml:space="preserve"> 2015 года</w:t>
      </w:r>
      <w:r w:rsidR="00CD488D" w:rsidRPr="00A75834">
        <w:rPr>
          <w:b/>
          <w:sz w:val="26"/>
          <w:szCs w:val="26"/>
        </w:rPr>
        <w:t>,</w:t>
      </w:r>
      <w:r w:rsidR="00A75834">
        <w:rPr>
          <w:b/>
          <w:sz w:val="26"/>
          <w:szCs w:val="26"/>
        </w:rPr>
        <w:t xml:space="preserve"> </w:t>
      </w:r>
      <w:r w:rsidR="00F07BB4" w:rsidRPr="00A75834">
        <w:rPr>
          <w:b/>
          <w:sz w:val="26"/>
          <w:szCs w:val="26"/>
        </w:rPr>
        <w:t>14</w:t>
      </w:r>
      <w:r w:rsidR="005C0571" w:rsidRPr="00A75834">
        <w:rPr>
          <w:b/>
          <w:sz w:val="26"/>
          <w:szCs w:val="26"/>
        </w:rPr>
        <w:t>.0</w:t>
      </w:r>
      <w:r w:rsidRPr="00A75834">
        <w:rPr>
          <w:b/>
          <w:sz w:val="26"/>
          <w:szCs w:val="26"/>
        </w:rPr>
        <w:t>0.</w:t>
      </w:r>
      <w:r w:rsidR="00A75834">
        <w:rPr>
          <w:b/>
          <w:sz w:val="26"/>
          <w:szCs w:val="26"/>
        </w:rPr>
        <w:t xml:space="preserve"> </w:t>
      </w:r>
      <w:r w:rsidRPr="00A75834">
        <w:rPr>
          <w:sz w:val="26"/>
          <w:szCs w:val="26"/>
        </w:rPr>
        <w:t xml:space="preserve">Место проведения: </w:t>
      </w:r>
      <w:r w:rsidR="002F76C5" w:rsidRPr="00A75834">
        <w:rPr>
          <w:sz w:val="26"/>
          <w:szCs w:val="26"/>
        </w:rPr>
        <w:t xml:space="preserve">МОУДОД </w:t>
      </w:r>
      <w:proofErr w:type="spellStart"/>
      <w:r w:rsidR="002F76C5" w:rsidRPr="00A75834">
        <w:rPr>
          <w:sz w:val="26"/>
          <w:szCs w:val="26"/>
        </w:rPr>
        <w:t>ГорСЮН</w:t>
      </w:r>
      <w:proofErr w:type="spellEnd"/>
      <w:r w:rsidR="006A3CD0" w:rsidRPr="00A75834">
        <w:rPr>
          <w:sz w:val="26"/>
          <w:szCs w:val="26"/>
        </w:rPr>
        <w:t xml:space="preserve"> </w:t>
      </w:r>
      <w:r w:rsidR="00B27E76" w:rsidRPr="00A75834">
        <w:rPr>
          <w:sz w:val="26"/>
          <w:szCs w:val="26"/>
        </w:rPr>
        <w:t>(а</w:t>
      </w:r>
      <w:r w:rsidR="00CD5D30" w:rsidRPr="00A75834">
        <w:rPr>
          <w:sz w:val="26"/>
          <w:szCs w:val="26"/>
        </w:rPr>
        <w:t>дрес</w:t>
      </w:r>
      <w:r w:rsidRPr="00A75834">
        <w:rPr>
          <w:sz w:val="26"/>
          <w:szCs w:val="26"/>
        </w:rPr>
        <w:t>:</w:t>
      </w:r>
      <w:r w:rsidR="00CD5D30" w:rsidRPr="00A75834">
        <w:rPr>
          <w:sz w:val="26"/>
          <w:szCs w:val="26"/>
        </w:rPr>
        <w:t xml:space="preserve"> г. Ярославль, ул. Юности, д.18а</w:t>
      </w:r>
      <w:r w:rsidR="00B27E76" w:rsidRPr="00A75834">
        <w:rPr>
          <w:sz w:val="26"/>
          <w:szCs w:val="26"/>
        </w:rPr>
        <w:t>).</w:t>
      </w:r>
      <w:r w:rsidR="006925FB" w:rsidRPr="00A75834">
        <w:rPr>
          <w:sz w:val="26"/>
          <w:szCs w:val="26"/>
        </w:rPr>
        <w:t xml:space="preserve"> </w:t>
      </w:r>
      <w:r w:rsidR="00CD488D" w:rsidRPr="00A75834">
        <w:rPr>
          <w:sz w:val="26"/>
          <w:szCs w:val="26"/>
        </w:rPr>
        <w:t xml:space="preserve">Регистрация участников </w:t>
      </w:r>
      <w:r w:rsidRPr="00A75834">
        <w:rPr>
          <w:sz w:val="26"/>
          <w:szCs w:val="26"/>
        </w:rPr>
        <w:t xml:space="preserve">начинается </w:t>
      </w:r>
      <w:r w:rsidR="00CD488D" w:rsidRPr="00A75834">
        <w:rPr>
          <w:sz w:val="26"/>
          <w:szCs w:val="26"/>
        </w:rPr>
        <w:t xml:space="preserve">с </w:t>
      </w:r>
      <w:r w:rsidR="00F828CB" w:rsidRPr="00A75834">
        <w:rPr>
          <w:sz w:val="26"/>
          <w:szCs w:val="26"/>
        </w:rPr>
        <w:t>1</w:t>
      </w:r>
      <w:r w:rsidR="00F07BB4" w:rsidRPr="00A75834">
        <w:rPr>
          <w:sz w:val="26"/>
          <w:szCs w:val="26"/>
        </w:rPr>
        <w:t>3</w:t>
      </w:r>
      <w:r w:rsidR="00CD488D" w:rsidRPr="00A75834">
        <w:rPr>
          <w:sz w:val="26"/>
          <w:szCs w:val="26"/>
        </w:rPr>
        <w:t>.50.</w:t>
      </w:r>
    </w:p>
    <w:p w:rsidR="00770A5C" w:rsidRPr="00A75834" w:rsidRDefault="00770A5C" w:rsidP="00A75834">
      <w:pPr>
        <w:ind w:firstLine="851"/>
        <w:jc w:val="both"/>
        <w:rPr>
          <w:sz w:val="26"/>
          <w:szCs w:val="26"/>
        </w:rPr>
      </w:pPr>
    </w:p>
    <w:p w:rsidR="00770A5C" w:rsidRPr="00A75834" w:rsidRDefault="00C06837" w:rsidP="00A75834">
      <w:pPr>
        <w:pStyle w:val="aa"/>
        <w:ind w:firstLine="851"/>
        <w:jc w:val="both"/>
        <w:rPr>
          <w:rFonts w:ascii="Times New Roman" w:hAnsi="Times New Roman"/>
          <w:sz w:val="26"/>
          <w:szCs w:val="26"/>
        </w:rPr>
      </w:pPr>
      <w:r w:rsidRPr="00A75834">
        <w:rPr>
          <w:rFonts w:ascii="Times New Roman" w:hAnsi="Times New Roman"/>
          <w:b/>
          <w:sz w:val="26"/>
          <w:szCs w:val="26"/>
        </w:rPr>
        <w:t>3</w:t>
      </w:r>
      <w:r w:rsidR="00A364D5" w:rsidRPr="00A75834">
        <w:rPr>
          <w:rFonts w:ascii="Times New Roman" w:hAnsi="Times New Roman"/>
          <w:b/>
          <w:sz w:val="26"/>
          <w:szCs w:val="26"/>
        </w:rPr>
        <w:t xml:space="preserve"> этап –</w:t>
      </w:r>
      <w:r w:rsidR="00C82BF1" w:rsidRPr="00A75834">
        <w:rPr>
          <w:rFonts w:ascii="Times New Roman" w:hAnsi="Times New Roman"/>
          <w:b/>
          <w:sz w:val="26"/>
          <w:szCs w:val="26"/>
        </w:rPr>
        <w:t xml:space="preserve"> </w:t>
      </w:r>
      <w:r w:rsidR="00932181" w:rsidRPr="00A75834">
        <w:rPr>
          <w:rFonts w:ascii="Times New Roman" w:hAnsi="Times New Roman"/>
          <w:b/>
          <w:sz w:val="26"/>
          <w:szCs w:val="26"/>
        </w:rPr>
        <w:t>подведение итогов</w:t>
      </w:r>
      <w:r w:rsidR="006F315E" w:rsidRPr="00A75834">
        <w:rPr>
          <w:rFonts w:ascii="Times New Roman" w:hAnsi="Times New Roman"/>
          <w:b/>
          <w:sz w:val="26"/>
          <w:szCs w:val="26"/>
        </w:rPr>
        <w:t xml:space="preserve"> и </w:t>
      </w:r>
      <w:r w:rsidR="00932181" w:rsidRPr="00A75834">
        <w:rPr>
          <w:rFonts w:ascii="Times New Roman" w:hAnsi="Times New Roman"/>
          <w:b/>
          <w:sz w:val="26"/>
          <w:szCs w:val="26"/>
        </w:rPr>
        <w:t>награждение</w:t>
      </w:r>
      <w:r w:rsidR="00C82BF1" w:rsidRPr="00A75834">
        <w:rPr>
          <w:rFonts w:ascii="Times New Roman" w:hAnsi="Times New Roman"/>
          <w:b/>
          <w:sz w:val="26"/>
          <w:szCs w:val="26"/>
        </w:rPr>
        <w:t xml:space="preserve"> </w:t>
      </w:r>
      <w:r w:rsidR="00FB77BD" w:rsidRPr="00A75834">
        <w:rPr>
          <w:rFonts w:ascii="Times New Roman" w:hAnsi="Times New Roman"/>
          <w:sz w:val="26"/>
          <w:szCs w:val="26"/>
        </w:rPr>
        <w:t>победителей, призёров и</w:t>
      </w:r>
      <w:r w:rsidR="00C82BF1" w:rsidRPr="00A75834">
        <w:rPr>
          <w:rFonts w:ascii="Times New Roman" w:hAnsi="Times New Roman"/>
          <w:sz w:val="26"/>
          <w:szCs w:val="26"/>
        </w:rPr>
        <w:t xml:space="preserve"> </w:t>
      </w:r>
      <w:r w:rsidR="006F315E" w:rsidRPr="00A75834">
        <w:rPr>
          <w:rFonts w:ascii="Times New Roman" w:hAnsi="Times New Roman"/>
          <w:sz w:val="26"/>
          <w:szCs w:val="26"/>
        </w:rPr>
        <w:t>педагогических работников</w:t>
      </w:r>
      <w:r w:rsidR="00932181" w:rsidRPr="00A75834">
        <w:rPr>
          <w:rFonts w:ascii="Times New Roman" w:hAnsi="Times New Roman"/>
          <w:sz w:val="26"/>
          <w:szCs w:val="26"/>
        </w:rPr>
        <w:t>,</w:t>
      </w:r>
      <w:r w:rsidR="00E115EF" w:rsidRPr="00A75834">
        <w:rPr>
          <w:rFonts w:ascii="Times New Roman" w:hAnsi="Times New Roman"/>
          <w:sz w:val="26"/>
          <w:szCs w:val="26"/>
        </w:rPr>
        <w:t xml:space="preserve"> представи</w:t>
      </w:r>
      <w:r w:rsidR="00932181" w:rsidRPr="00A75834">
        <w:rPr>
          <w:rFonts w:ascii="Times New Roman" w:hAnsi="Times New Roman"/>
          <w:sz w:val="26"/>
          <w:szCs w:val="26"/>
        </w:rPr>
        <w:t>вших лучший практический опыт 201</w:t>
      </w:r>
      <w:r w:rsidRPr="00A75834">
        <w:rPr>
          <w:rFonts w:ascii="Times New Roman" w:hAnsi="Times New Roman"/>
          <w:sz w:val="26"/>
          <w:szCs w:val="26"/>
        </w:rPr>
        <w:t>4</w:t>
      </w:r>
      <w:r w:rsidR="001F35A5" w:rsidRPr="00A75834">
        <w:rPr>
          <w:rFonts w:ascii="Times New Roman" w:hAnsi="Times New Roman"/>
          <w:sz w:val="26"/>
          <w:szCs w:val="26"/>
        </w:rPr>
        <w:t>/</w:t>
      </w:r>
      <w:r w:rsidR="00932181" w:rsidRPr="00A75834">
        <w:rPr>
          <w:rFonts w:ascii="Times New Roman" w:hAnsi="Times New Roman"/>
          <w:sz w:val="26"/>
          <w:szCs w:val="26"/>
        </w:rPr>
        <w:t>201</w:t>
      </w:r>
      <w:r w:rsidRPr="00A75834">
        <w:rPr>
          <w:rFonts w:ascii="Times New Roman" w:hAnsi="Times New Roman"/>
          <w:sz w:val="26"/>
          <w:szCs w:val="26"/>
        </w:rPr>
        <w:t>5</w:t>
      </w:r>
      <w:r w:rsidR="00A75834">
        <w:rPr>
          <w:rFonts w:ascii="Times New Roman" w:hAnsi="Times New Roman"/>
          <w:sz w:val="26"/>
          <w:szCs w:val="26"/>
        </w:rPr>
        <w:t xml:space="preserve"> </w:t>
      </w:r>
      <w:r w:rsidR="00274BBC" w:rsidRPr="00A75834">
        <w:rPr>
          <w:rFonts w:ascii="Times New Roman" w:hAnsi="Times New Roman"/>
          <w:sz w:val="26"/>
          <w:szCs w:val="26"/>
        </w:rPr>
        <w:t>учебного</w:t>
      </w:r>
      <w:r w:rsidR="00932181" w:rsidRPr="00A75834">
        <w:rPr>
          <w:rFonts w:ascii="Times New Roman" w:hAnsi="Times New Roman"/>
          <w:sz w:val="26"/>
          <w:szCs w:val="26"/>
        </w:rPr>
        <w:t xml:space="preserve"> </w:t>
      </w:r>
      <w:r w:rsidR="00A75834">
        <w:rPr>
          <w:rFonts w:ascii="Times New Roman" w:hAnsi="Times New Roman"/>
          <w:sz w:val="26"/>
          <w:szCs w:val="26"/>
        </w:rPr>
        <w:t xml:space="preserve">года </w:t>
      </w:r>
      <w:r w:rsidR="00932181" w:rsidRPr="00A75834">
        <w:rPr>
          <w:rFonts w:ascii="Times New Roman" w:hAnsi="Times New Roman"/>
          <w:sz w:val="26"/>
          <w:szCs w:val="26"/>
        </w:rPr>
        <w:t>по изучению, охране птиц и мест их обитания</w:t>
      </w:r>
      <w:r w:rsidR="004C74F9" w:rsidRPr="00A75834">
        <w:rPr>
          <w:rFonts w:ascii="Times New Roman" w:hAnsi="Times New Roman"/>
          <w:sz w:val="26"/>
          <w:szCs w:val="26"/>
        </w:rPr>
        <w:t>.</w:t>
      </w:r>
    </w:p>
    <w:p w:rsidR="00770A5C" w:rsidRPr="00A75834" w:rsidRDefault="00E32302" w:rsidP="00A75834">
      <w:pPr>
        <w:pStyle w:val="aa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A75834">
        <w:rPr>
          <w:rFonts w:ascii="Times New Roman" w:hAnsi="Times New Roman"/>
          <w:sz w:val="26"/>
          <w:szCs w:val="26"/>
        </w:rPr>
        <w:t>Дата, время:</w:t>
      </w:r>
      <w:r w:rsidRPr="00A75834">
        <w:rPr>
          <w:rFonts w:ascii="Times New Roman" w:hAnsi="Times New Roman"/>
          <w:b/>
          <w:sz w:val="26"/>
          <w:szCs w:val="26"/>
        </w:rPr>
        <w:t xml:space="preserve"> 1 апреля 2015 года, 14.00. </w:t>
      </w:r>
      <w:r w:rsidRPr="00A75834">
        <w:rPr>
          <w:rFonts w:ascii="Times New Roman" w:hAnsi="Times New Roman"/>
          <w:sz w:val="26"/>
          <w:szCs w:val="26"/>
        </w:rPr>
        <w:t xml:space="preserve">Место проведения: Ярославская областная универсальная научная библиотека им. </w:t>
      </w:r>
      <w:proofErr w:type="spellStart"/>
      <w:r w:rsidRPr="00A75834">
        <w:rPr>
          <w:rFonts w:ascii="Times New Roman" w:hAnsi="Times New Roman"/>
          <w:sz w:val="26"/>
          <w:szCs w:val="26"/>
        </w:rPr>
        <w:t>Н.А.Некрасова</w:t>
      </w:r>
      <w:proofErr w:type="spellEnd"/>
      <w:r w:rsidR="00C82BF1" w:rsidRPr="00A75834">
        <w:rPr>
          <w:rFonts w:ascii="Times New Roman" w:hAnsi="Times New Roman"/>
          <w:sz w:val="26"/>
          <w:szCs w:val="26"/>
        </w:rPr>
        <w:t xml:space="preserve"> </w:t>
      </w:r>
      <w:r w:rsidR="00641FE3" w:rsidRPr="00A75834">
        <w:rPr>
          <w:rFonts w:ascii="Times New Roman" w:hAnsi="Times New Roman"/>
          <w:sz w:val="26"/>
          <w:szCs w:val="26"/>
        </w:rPr>
        <w:t>(</w:t>
      </w:r>
      <w:r w:rsidR="0084286B" w:rsidRPr="00A75834">
        <w:rPr>
          <w:rFonts w:ascii="Times New Roman" w:hAnsi="Times New Roman"/>
          <w:sz w:val="26"/>
          <w:szCs w:val="26"/>
        </w:rPr>
        <w:t xml:space="preserve">ЯОУНБ им. </w:t>
      </w:r>
      <w:proofErr w:type="spellStart"/>
      <w:r w:rsidR="0084286B" w:rsidRPr="00A75834">
        <w:rPr>
          <w:rFonts w:ascii="Times New Roman" w:hAnsi="Times New Roman"/>
          <w:sz w:val="26"/>
          <w:szCs w:val="26"/>
        </w:rPr>
        <w:t>Н.А.Некрасова</w:t>
      </w:r>
      <w:proofErr w:type="spellEnd"/>
      <w:r w:rsidR="0084286B" w:rsidRPr="00A75834">
        <w:rPr>
          <w:rFonts w:ascii="Times New Roman" w:hAnsi="Times New Roman"/>
          <w:sz w:val="26"/>
          <w:szCs w:val="26"/>
        </w:rPr>
        <w:t>), (</w:t>
      </w:r>
      <w:r w:rsidR="00641FE3" w:rsidRPr="00A75834">
        <w:rPr>
          <w:rFonts w:ascii="Times New Roman" w:hAnsi="Times New Roman"/>
          <w:sz w:val="26"/>
          <w:szCs w:val="26"/>
        </w:rPr>
        <w:t>а</w:t>
      </w:r>
      <w:r w:rsidR="00F828CB" w:rsidRPr="00A75834">
        <w:rPr>
          <w:rFonts w:ascii="Times New Roman" w:hAnsi="Times New Roman"/>
          <w:sz w:val="26"/>
          <w:szCs w:val="26"/>
        </w:rPr>
        <w:t xml:space="preserve">дрес: </w:t>
      </w:r>
      <w:r w:rsidRPr="00A75834">
        <w:rPr>
          <w:rFonts w:ascii="Times New Roman" w:hAnsi="Times New Roman"/>
          <w:sz w:val="26"/>
          <w:szCs w:val="26"/>
        </w:rPr>
        <w:t xml:space="preserve">г. </w:t>
      </w:r>
      <w:r w:rsidR="00F828CB" w:rsidRPr="00A75834">
        <w:rPr>
          <w:rFonts w:ascii="Times New Roman" w:hAnsi="Times New Roman"/>
          <w:sz w:val="26"/>
          <w:szCs w:val="26"/>
        </w:rPr>
        <w:t xml:space="preserve">Ярославль, </w:t>
      </w:r>
      <w:proofErr w:type="spellStart"/>
      <w:r w:rsidR="00F828CB" w:rsidRPr="00A75834">
        <w:rPr>
          <w:rFonts w:ascii="Times New Roman" w:hAnsi="Times New Roman"/>
          <w:sz w:val="26"/>
          <w:szCs w:val="26"/>
        </w:rPr>
        <w:t>ул</w:t>
      </w:r>
      <w:proofErr w:type="gramStart"/>
      <w:r w:rsidR="00F828CB" w:rsidRPr="00A75834">
        <w:rPr>
          <w:rFonts w:ascii="Times New Roman" w:hAnsi="Times New Roman"/>
          <w:sz w:val="26"/>
          <w:szCs w:val="26"/>
        </w:rPr>
        <w:t>.</w:t>
      </w:r>
      <w:r w:rsidR="00641FE3" w:rsidRPr="00A75834">
        <w:rPr>
          <w:rFonts w:ascii="Times New Roman" w:hAnsi="Times New Roman"/>
          <w:sz w:val="26"/>
          <w:szCs w:val="26"/>
        </w:rPr>
        <w:t>С</w:t>
      </w:r>
      <w:proofErr w:type="gramEnd"/>
      <w:r w:rsidR="00641FE3" w:rsidRPr="00A75834">
        <w:rPr>
          <w:rFonts w:ascii="Times New Roman" w:hAnsi="Times New Roman"/>
          <w:sz w:val="26"/>
          <w:szCs w:val="26"/>
        </w:rPr>
        <w:t>вердлова</w:t>
      </w:r>
      <w:proofErr w:type="spellEnd"/>
      <w:r w:rsidR="00641FE3" w:rsidRPr="00A75834">
        <w:rPr>
          <w:rFonts w:ascii="Times New Roman" w:hAnsi="Times New Roman"/>
          <w:sz w:val="26"/>
          <w:szCs w:val="26"/>
        </w:rPr>
        <w:t>, 25-в).</w:t>
      </w:r>
    </w:p>
    <w:p w:rsidR="009A7F3C" w:rsidRPr="00A75834" w:rsidRDefault="00E32302" w:rsidP="00A75834">
      <w:pPr>
        <w:pStyle w:val="aa"/>
        <w:ind w:firstLine="851"/>
        <w:jc w:val="both"/>
        <w:rPr>
          <w:rFonts w:ascii="Times New Roman" w:hAnsi="Times New Roman"/>
          <w:sz w:val="26"/>
          <w:szCs w:val="26"/>
        </w:rPr>
      </w:pPr>
      <w:r w:rsidRPr="00A75834">
        <w:rPr>
          <w:rFonts w:ascii="Times New Roman" w:hAnsi="Times New Roman"/>
          <w:sz w:val="26"/>
          <w:szCs w:val="26"/>
        </w:rPr>
        <w:t xml:space="preserve">В холле </w:t>
      </w:r>
      <w:r w:rsidR="0084286B" w:rsidRPr="00A75834">
        <w:rPr>
          <w:rFonts w:ascii="Times New Roman" w:hAnsi="Times New Roman"/>
          <w:sz w:val="26"/>
          <w:szCs w:val="26"/>
        </w:rPr>
        <w:t xml:space="preserve">ЯОУНБ им. </w:t>
      </w:r>
      <w:proofErr w:type="spellStart"/>
      <w:r w:rsidR="0084286B" w:rsidRPr="00A75834">
        <w:rPr>
          <w:rFonts w:ascii="Times New Roman" w:hAnsi="Times New Roman"/>
          <w:sz w:val="26"/>
          <w:szCs w:val="26"/>
        </w:rPr>
        <w:t>Н.А.Некрасова</w:t>
      </w:r>
      <w:proofErr w:type="spellEnd"/>
      <w:r w:rsidR="00C82BF1" w:rsidRPr="00A75834">
        <w:rPr>
          <w:rFonts w:ascii="Times New Roman" w:hAnsi="Times New Roman"/>
          <w:sz w:val="26"/>
          <w:szCs w:val="26"/>
        </w:rPr>
        <w:t xml:space="preserve"> </w:t>
      </w:r>
      <w:r w:rsidRPr="00A75834">
        <w:rPr>
          <w:rFonts w:ascii="Times New Roman" w:hAnsi="Times New Roman"/>
          <w:sz w:val="26"/>
          <w:szCs w:val="26"/>
        </w:rPr>
        <w:t xml:space="preserve">будет организована выставка творческих работ обучающихся «Вернисаж птиц Ярославского края». </w:t>
      </w:r>
      <w:r w:rsidR="004E5DA5" w:rsidRPr="00A75834">
        <w:rPr>
          <w:rFonts w:ascii="Times New Roman" w:hAnsi="Times New Roman"/>
          <w:sz w:val="26"/>
          <w:szCs w:val="26"/>
        </w:rPr>
        <w:t xml:space="preserve">Дата возврата конкурсных работ </w:t>
      </w:r>
      <w:r w:rsidR="0084286B" w:rsidRPr="00A75834">
        <w:rPr>
          <w:rFonts w:ascii="Times New Roman" w:hAnsi="Times New Roman"/>
          <w:sz w:val="26"/>
          <w:szCs w:val="26"/>
        </w:rPr>
        <w:t xml:space="preserve">- </w:t>
      </w:r>
      <w:r w:rsidR="004E5DA5" w:rsidRPr="00A75834">
        <w:rPr>
          <w:rFonts w:ascii="Times New Roman" w:hAnsi="Times New Roman"/>
          <w:sz w:val="26"/>
          <w:szCs w:val="26"/>
        </w:rPr>
        <w:t>по согласованию</w:t>
      </w:r>
      <w:r w:rsidR="0084286B" w:rsidRPr="00A75834">
        <w:rPr>
          <w:rFonts w:ascii="Times New Roman" w:hAnsi="Times New Roman"/>
          <w:sz w:val="26"/>
          <w:szCs w:val="26"/>
        </w:rPr>
        <w:t xml:space="preserve"> с организатором</w:t>
      </w:r>
      <w:r w:rsidR="004E5DA5" w:rsidRPr="00A75834">
        <w:rPr>
          <w:rFonts w:ascii="Times New Roman" w:hAnsi="Times New Roman"/>
          <w:sz w:val="26"/>
          <w:szCs w:val="26"/>
        </w:rPr>
        <w:t>, но не поз</w:t>
      </w:r>
      <w:r w:rsidR="007727A4" w:rsidRPr="00A75834">
        <w:rPr>
          <w:rFonts w:ascii="Times New Roman" w:hAnsi="Times New Roman"/>
          <w:sz w:val="26"/>
          <w:szCs w:val="26"/>
        </w:rPr>
        <w:t>дне</w:t>
      </w:r>
      <w:r w:rsidR="004E5DA5" w:rsidRPr="00A75834">
        <w:rPr>
          <w:rFonts w:ascii="Times New Roman" w:hAnsi="Times New Roman"/>
          <w:sz w:val="26"/>
          <w:szCs w:val="26"/>
        </w:rPr>
        <w:t>е</w:t>
      </w:r>
      <w:r w:rsidR="00C06837" w:rsidRPr="00A75834">
        <w:rPr>
          <w:rFonts w:ascii="Times New Roman" w:hAnsi="Times New Roman"/>
          <w:sz w:val="26"/>
          <w:szCs w:val="26"/>
        </w:rPr>
        <w:t xml:space="preserve"> 30 апреля 2015</w:t>
      </w:r>
      <w:r w:rsidR="00361813" w:rsidRPr="00A75834">
        <w:rPr>
          <w:rFonts w:ascii="Times New Roman" w:hAnsi="Times New Roman"/>
          <w:sz w:val="26"/>
          <w:szCs w:val="26"/>
        </w:rPr>
        <w:t xml:space="preserve"> года.</w:t>
      </w:r>
    </w:p>
    <w:p w:rsidR="00770A5C" w:rsidRPr="00A75834" w:rsidRDefault="00770A5C" w:rsidP="00A75834">
      <w:pPr>
        <w:ind w:firstLine="851"/>
        <w:jc w:val="both"/>
        <w:rPr>
          <w:b/>
          <w:sz w:val="26"/>
          <w:szCs w:val="26"/>
        </w:rPr>
      </w:pPr>
    </w:p>
    <w:p w:rsidR="00274BBC" w:rsidRPr="00A75834" w:rsidRDefault="00844169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>Общие требования</w:t>
      </w:r>
    </w:p>
    <w:p w:rsidR="003715F5" w:rsidRPr="00A75834" w:rsidRDefault="003715F5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>Предоставление заявок</w:t>
      </w:r>
      <w:r w:rsidRPr="00A75834">
        <w:rPr>
          <w:sz w:val="26"/>
          <w:szCs w:val="26"/>
        </w:rPr>
        <w:t xml:space="preserve"> об участии в акции-конкурсе и работ победителей 1 этапа до </w:t>
      </w:r>
      <w:r w:rsidR="00C06837" w:rsidRPr="00A75834">
        <w:rPr>
          <w:b/>
          <w:sz w:val="26"/>
          <w:szCs w:val="26"/>
        </w:rPr>
        <w:t>17</w:t>
      </w:r>
      <w:r w:rsidR="00DF3342" w:rsidRPr="00A75834">
        <w:rPr>
          <w:b/>
          <w:sz w:val="26"/>
          <w:szCs w:val="26"/>
        </w:rPr>
        <w:t xml:space="preserve"> марта с 10.00. до 17.</w:t>
      </w:r>
      <w:r w:rsidRPr="00A75834">
        <w:rPr>
          <w:b/>
          <w:sz w:val="26"/>
          <w:szCs w:val="26"/>
        </w:rPr>
        <w:t>00,</w:t>
      </w:r>
      <w:r w:rsidRPr="00A75834">
        <w:rPr>
          <w:sz w:val="26"/>
          <w:szCs w:val="26"/>
        </w:rPr>
        <w:t xml:space="preserve"> в</w:t>
      </w:r>
      <w:r w:rsidR="00C82BF1" w:rsidRPr="00A75834">
        <w:rPr>
          <w:sz w:val="26"/>
          <w:szCs w:val="26"/>
        </w:rPr>
        <w:t xml:space="preserve"> </w:t>
      </w:r>
      <w:r w:rsidRPr="00A75834">
        <w:rPr>
          <w:sz w:val="26"/>
          <w:szCs w:val="26"/>
        </w:rPr>
        <w:t xml:space="preserve">МОУДОД </w:t>
      </w:r>
      <w:proofErr w:type="spellStart"/>
      <w:r w:rsidRPr="00A75834">
        <w:rPr>
          <w:sz w:val="26"/>
          <w:szCs w:val="26"/>
        </w:rPr>
        <w:t>ГорСЮН</w:t>
      </w:r>
      <w:proofErr w:type="spellEnd"/>
      <w:r w:rsidRPr="00A75834">
        <w:rPr>
          <w:sz w:val="26"/>
          <w:szCs w:val="26"/>
        </w:rPr>
        <w:t xml:space="preserve">, по адресу:150031, Ярославль, ул. Юности, д.18-а, или по электронной почте с указанием темы «Пернатая радуга»: </w:t>
      </w:r>
      <w:hyperlink r:id="rId11" w:history="1">
        <w:r w:rsidRPr="00A75834">
          <w:rPr>
            <w:rStyle w:val="ad"/>
            <w:color w:val="auto"/>
            <w:sz w:val="26"/>
            <w:szCs w:val="26"/>
          </w:rPr>
          <w:t>yargor</w:t>
        </w:r>
        <w:r w:rsidRPr="00A75834">
          <w:rPr>
            <w:rStyle w:val="ad"/>
            <w:color w:val="auto"/>
            <w:sz w:val="26"/>
            <w:szCs w:val="26"/>
            <w:lang w:val="en-US"/>
          </w:rPr>
          <w:t>sun</w:t>
        </w:r>
        <w:r w:rsidRPr="00A75834">
          <w:rPr>
            <w:rStyle w:val="ad"/>
            <w:color w:val="auto"/>
            <w:sz w:val="26"/>
            <w:szCs w:val="26"/>
          </w:rPr>
          <w:t>@</w:t>
        </w:r>
        <w:r w:rsidRPr="00A75834">
          <w:rPr>
            <w:rStyle w:val="ad"/>
            <w:color w:val="auto"/>
            <w:sz w:val="26"/>
            <w:szCs w:val="26"/>
            <w:lang w:val="en-US"/>
          </w:rPr>
          <w:t>yandex</w:t>
        </w:r>
        <w:r w:rsidRPr="00A75834">
          <w:rPr>
            <w:rStyle w:val="ad"/>
            <w:color w:val="auto"/>
            <w:sz w:val="26"/>
            <w:szCs w:val="26"/>
          </w:rPr>
          <w:t>.</w:t>
        </w:r>
        <w:r w:rsidRPr="00A75834">
          <w:rPr>
            <w:rStyle w:val="ad"/>
            <w:color w:val="auto"/>
            <w:sz w:val="26"/>
            <w:szCs w:val="26"/>
            <w:lang w:val="en-US"/>
          </w:rPr>
          <w:t>ru</w:t>
        </w:r>
      </w:hyperlink>
      <w:r w:rsidRPr="00A75834">
        <w:rPr>
          <w:sz w:val="26"/>
          <w:szCs w:val="26"/>
        </w:rPr>
        <w:t xml:space="preserve"> или устно по тел.: 51-93-31; 32-21-25.</w:t>
      </w:r>
    </w:p>
    <w:p w:rsidR="00E0498D" w:rsidRPr="00A75834" w:rsidRDefault="00E0498D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 xml:space="preserve">Заявка </w:t>
      </w:r>
      <w:r w:rsidRPr="00A75834">
        <w:rPr>
          <w:sz w:val="26"/>
          <w:szCs w:val="26"/>
        </w:rPr>
        <w:t xml:space="preserve">должна быть </w:t>
      </w:r>
      <w:r w:rsidR="00E12305" w:rsidRPr="00A75834">
        <w:rPr>
          <w:sz w:val="26"/>
          <w:szCs w:val="26"/>
        </w:rPr>
        <w:t xml:space="preserve">оформлена </w:t>
      </w:r>
      <w:r w:rsidRPr="00A75834">
        <w:rPr>
          <w:sz w:val="26"/>
          <w:szCs w:val="26"/>
        </w:rPr>
        <w:t>на бланке образовательного учреждения с подписью руководителя образовательного учреждения в соответствии с формой заявки.</w:t>
      </w:r>
    </w:p>
    <w:p w:rsidR="003715F5" w:rsidRPr="00A75834" w:rsidRDefault="003715F5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>Прием работ</w:t>
      </w:r>
      <w:r w:rsidRPr="00A75834">
        <w:rPr>
          <w:sz w:val="26"/>
          <w:szCs w:val="26"/>
        </w:rPr>
        <w:t xml:space="preserve"> производится строго по описи, включённой в заявку или в приложение к заявке.</w:t>
      </w:r>
    </w:p>
    <w:p w:rsidR="00B535BE" w:rsidRPr="00A75834" w:rsidRDefault="00A81617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 xml:space="preserve">Конкурсные </w:t>
      </w:r>
      <w:r w:rsidR="00C442A2" w:rsidRPr="00A75834">
        <w:rPr>
          <w:b/>
          <w:sz w:val="26"/>
          <w:szCs w:val="26"/>
        </w:rPr>
        <w:t>работ</w:t>
      </w:r>
      <w:r w:rsidRPr="00A75834">
        <w:rPr>
          <w:b/>
          <w:sz w:val="26"/>
          <w:szCs w:val="26"/>
        </w:rPr>
        <w:t>ы</w:t>
      </w:r>
      <w:r w:rsidR="00C82BF1" w:rsidRPr="00A75834">
        <w:rPr>
          <w:b/>
          <w:sz w:val="26"/>
          <w:szCs w:val="26"/>
        </w:rPr>
        <w:t xml:space="preserve"> </w:t>
      </w:r>
      <w:r w:rsidR="005E3A3D" w:rsidRPr="00A75834">
        <w:rPr>
          <w:sz w:val="26"/>
          <w:szCs w:val="26"/>
        </w:rPr>
        <w:t xml:space="preserve">допускаются к представлению-защите </w:t>
      </w:r>
      <w:r w:rsidR="00C442A2" w:rsidRPr="00A75834">
        <w:rPr>
          <w:sz w:val="26"/>
          <w:szCs w:val="26"/>
        </w:rPr>
        <w:t>пр</w:t>
      </w:r>
      <w:r w:rsidR="005E3A3D" w:rsidRPr="00A75834">
        <w:rPr>
          <w:sz w:val="26"/>
          <w:szCs w:val="26"/>
        </w:rPr>
        <w:t>и наличии их в о</w:t>
      </w:r>
      <w:r w:rsidR="00C442A2" w:rsidRPr="00A75834">
        <w:rPr>
          <w:sz w:val="26"/>
          <w:szCs w:val="26"/>
        </w:rPr>
        <w:t>писи, вклю</w:t>
      </w:r>
      <w:r w:rsidR="005E3A3D" w:rsidRPr="00A75834">
        <w:rPr>
          <w:sz w:val="26"/>
          <w:szCs w:val="26"/>
        </w:rPr>
        <w:t>чённой в заявку или в приложени</w:t>
      </w:r>
      <w:r w:rsidR="007727A4" w:rsidRPr="00A75834">
        <w:rPr>
          <w:sz w:val="26"/>
          <w:szCs w:val="26"/>
        </w:rPr>
        <w:t>е</w:t>
      </w:r>
      <w:r w:rsidR="00C442A2" w:rsidRPr="00A75834">
        <w:rPr>
          <w:sz w:val="26"/>
          <w:szCs w:val="26"/>
        </w:rPr>
        <w:t xml:space="preserve"> к заявке.</w:t>
      </w:r>
    </w:p>
    <w:p w:rsidR="00D23C75" w:rsidRPr="00A75834" w:rsidRDefault="00844169" w:rsidP="00A75834">
      <w:pPr>
        <w:tabs>
          <w:tab w:val="left" w:pos="142"/>
          <w:tab w:val="left" w:pos="426"/>
        </w:tabs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 xml:space="preserve">Количество предоставленных работ </w:t>
      </w:r>
      <w:r w:rsidR="00196266" w:rsidRPr="00A75834">
        <w:rPr>
          <w:b/>
          <w:sz w:val="26"/>
          <w:szCs w:val="26"/>
        </w:rPr>
        <w:t xml:space="preserve">– </w:t>
      </w:r>
      <w:r w:rsidR="0031329D" w:rsidRPr="00A75834">
        <w:rPr>
          <w:sz w:val="26"/>
          <w:szCs w:val="26"/>
        </w:rPr>
        <w:t xml:space="preserve">не более 5 от образовательного учреждения </w:t>
      </w:r>
      <w:r w:rsidR="00757F1A" w:rsidRPr="00A75834">
        <w:rPr>
          <w:sz w:val="26"/>
          <w:szCs w:val="26"/>
        </w:rPr>
        <w:t>в каждой номинации</w:t>
      </w:r>
      <w:r w:rsidR="00DF3342" w:rsidRPr="00A75834">
        <w:rPr>
          <w:sz w:val="26"/>
          <w:szCs w:val="26"/>
        </w:rPr>
        <w:t xml:space="preserve">. </w:t>
      </w:r>
      <w:r w:rsidR="002A64B3" w:rsidRPr="00A75834">
        <w:rPr>
          <w:sz w:val="26"/>
          <w:szCs w:val="26"/>
        </w:rPr>
        <w:t xml:space="preserve">Рекомендуется каждому учреждению-участнику вместе с заявкой предоставить </w:t>
      </w:r>
      <w:r w:rsidR="004A64A3" w:rsidRPr="00A75834">
        <w:rPr>
          <w:sz w:val="26"/>
          <w:szCs w:val="26"/>
        </w:rPr>
        <w:t xml:space="preserve">на электронный адрес </w:t>
      </w:r>
      <w:hyperlink r:id="rId12" w:history="1">
        <w:r w:rsidR="004A64A3" w:rsidRPr="00A75834">
          <w:rPr>
            <w:rStyle w:val="ad"/>
            <w:color w:val="auto"/>
            <w:sz w:val="26"/>
            <w:szCs w:val="26"/>
            <w:u w:val="none"/>
          </w:rPr>
          <w:t>yargor</w:t>
        </w:r>
        <w:r w:rsidR="004A64A3" w:rsidRPr="00A75834">
          <w:rPr>
            <w:rStyle w:val="ad"/>
            <w:color w:val="auto"/>
            <w:sz w:val="26"/>
            <w:szCs w:val="26"/>
            <w:u w:val="none"/>
            <w:lang w:val="en-US"/>
          </w:rPr>
          <w:t>sun</w:t>
        </w:r>
        <w:r w:rsidR="004A64A3" w:rsidRPr="00A75834">
          <w:rPr>
            <w:rStyle w:val="ad"/>
            <w:color w:val="auto"/>
            <w:sz w:val="26"/>
            <w:szCs w:val="26"/>
            <w:u w:val="none"/>
          </w:rPr>
          <w:t>@</w:t>
        </w:r>
        <w:r w:rsidR="004A64A3" w:rsidRPr="00A75834">
          <w:rPr>
            <w:rStyle w:val="ad"/>
            <w:color w:val="auto"/>
            <w:sz w:val="26"/>
            <w:szCs w:val="26"/>
            <w:u w:val="none"/>
            <w:lang w:val="en-US"/>
          </w:rPr>
          <w:t>yandex</w:t>
        </w:r>
        <w:r w:rsidR="004A64A3" w:rsidRPr="00A75834">
          <w:rPr>
            <w:rStyle w:val="ad"/>
            <w:color w:val="auto"/>
            <w:sz w:val="26"/>
            <w:szCs w:val="26"/>
            <w:u w:val="none"/>
          </w:rPr>
          <w:t>.</w:t>
        </w:r>
        <w:r w:rsidR="004A64A3" w:rsidRPr="00A75834">
          <w:rPr>
            <w:rStyle w:val="ad"/>
            <w:color w:val="auto"/>
            <w:sz w:val="26"/>
            <w:szCs w:val="26"/>
            <w:u w:val="none"/>
            <w:lang w:val="en-US"/>
          </w:rPr>
          <w:t>ru</w:t>
        </w:r>
      </w:hyperlink>
      <w:r w:rsidR="004A64A3" w:rsidRPr="00A75834">
        <w:rPr>
          <w:sz w:val="26"/>
          <w:szCs w:val="26"/>
        </w:rPr>
        <w:t>.</w:t>
      </w:r>
      <w:r w:rsidR="002A64B3" w:rsidRPr="00A75834">
        <w:rPr>
          <w:sz w:val="26"/>
          <w:szCs w:val="26"/>
        </w:rPr>
        <w:t xml:space="preserve">цифровые </w:t>
      </w:r>
      <w:r w:rsidR="00156701" w:rsidRPr="00A75834">
        <w:rPr>
          <w:sz w:val="26"/>
          <w:szCs w:val="26"/>
        </w:rPr>
        <w:t>фото</w:t>
      </w:r>
      <w:r w:rsidR="002A64B3" w:rsidRPr="00A75834">
        <w:rPr>
          <w:sz w:val="26"/>
          <w:szCs w:val="26"/>
        </w:rPr>
        <w:t>копии (фотографии</w:t>
      </w:r>
      <w:proofErr w:type="gramStart"/>
      <w:r w:rsidR="00C06837" w:rsidRPr="00A75834">
        <w:rPr>
          <w:sz w:val="26"/>
          <w:szCs w:val="26"/>
        </w:rPr>
        <w:t>)в</w:t>
      </w:r>
      <w:proofErr w:type="gramEnd"/>
      <w:r w:rsidR="00C06837" w:rsidRPr="00A75834">
        <w:rPr>
          <w:sz w:val="26"/>
          <w:szCs w:val="26"/>
        </w:rPr>
        <w:t xml:space="preserve">сех </w:t>
      </w:r>
      <w:r w:rsidRPr="00A75834">
        <w:rPr>
          <w:sz w:val="26"/>
          <w:szCs w:val="26"/>
        </w:rPr>
        <w:t>работ (</w:t>
      </w:r>
      <w:r w:rsidRPr="00A75834">
        <w:rPr>
          <w:sz w:val="26"/>
          <w:szCs w:val="26"/>
          <w:lang w:val="en-US"/>
        </w:rPr>
        <w:t>jpg</w:t>
      </w:r>
      <w:r w:rsidRPr="00A75834">
        <w:rPr>
          <w:sz w:val="26"/>
          <w:szCs w:val="26"/>
        </w:rPr>
        <w:t>.)</w:t>
      </w:r>
      <w:r w:rsidR="004A64A3" w:rsidRPr="00A75834">
        <w:rPr>
          <w:sz w:val="26"/>
          <w:szCs w:val="26"/>
        </w:rPr>
        <w:t>.</w:t>
      </w:r>
    </w:p>
    <w:p w:rsidR="005B0571" w:rsidRPr="00A75834" w:rsidRDefault="00757F1A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>Р</w:t>
      </w:r>
      <w:r w:rsidR="00844169" w:rsidRPr="00A75834">
        <w:rPr>
          <w:b/>
          <w:sz w:val="26"/>
          <w:szCs w:val="26"/>
        </w:rPr>
        <w:t>екомендуемая форма этикетки</w:t>
      </w:r>
      <w:r w:rsidR="00844169" w:rsidRPr="00A75834">
        <w:rPr>
          <w:sz w:val="26"/>
          <w:szCs w:val="26"/>
        </w:rPr>
        <w:t xml:space="preserve"> к </w:t>
      </w:r>
      <w:r w:rsidR="00D23C75" w:rsidRPr="00A75834">
        <w:rPr>
          <w:sz w:val="26"/>
          <w:szCs w:val="26"/>
        </w:rPr>
        <w:t xml:space="preserve">творческой </w:t>
      </w:r>
      <w:r w:rsidR="00844169" w:rsidRPr="00A75834">
        <w:rPr>
          <w:sz w:val="26"/>
          <w:szCs w:val="26"/>
        </w:rPr>
        <w:t xml:space="preserve">работе: размеры 5х12 см, шрифт </w:t>
      </w:r>
      <w:r w:rsidR="00844169" w:rsidRPr="00A75834">
        <w:rPr>
          <w:sz w:val="26"/>
          <w:szCs w:val="26"/>
          <w:lang w:val="en-US"/>
        </w:rPr>
        <w:t>Times</w:t>
      </w:r>
      <w:r w:rsidR="006A3CD0" w:rsidRPr="00A75834">
        <w:rPr>
          <w:sz w:val="26"/>
          <w:szCs w:val="26"/>
        </w:rPr>
        <w:t xml:space="preserve"> </w:t>
      </w:r>
      <w:r w:rsidR="00844169" w:rsidRPr="00A75834">
        <w:rPr>
          <w:sz w:val="26"/>
          <w:szCs w:val="26"/>
          <w:lang w:val="en-US"/>
        </w:rPr>
        <w:t>New</w:t>
      </w:r>
      <w:r w:rsidR="006A3CD0" w:rsidRPr="00A75834">
        <w:rPr>
          <w:sz w:val="26"/>
          <w:szCs w:val="26"/>
        </w:rPr>
        <w:t xml:space="preserve"> </w:t>
      </w:r>
      <w:r w:rsidR="00844169" w:rsidRPr="00A75834">
        <w:rPr>
          <w:sz w:val="26"/>
          <w:szCs w:val="26"/>
          <w:lang w:val="en-US"/>
        </w:rPr>
        <w:t>Roman</w:t>
      </w:r>
      <w:r w:rsidR="00844169" w:rsidRPr="00A75834">
        <w:rPr>
          <w:sz w:val="26"/>
          <w:szCs w:val="26"/>
        </w:rPr>
        <w:t>, 13.</w:t>
      </w:r>
      <w:r w:rsidR="00B535BE" w:rsidRPr="00A75834">
        <w:rPr>
          <w:sz w:val="26"/>
          <w:szCs w:val="26"/>
        </w:rPr>
        <w:t xml:space="preserve"> С</w:t>
      </w:r>
      <w:r w:rsidR="00403BD3" w:rsidRPr="00A75834">
        <w:rPr>
          <w:sz w:val="26"/>
          <w:szCs w:val="26"/>
        </w:rPr>
        <w:t>одержание этикетки по прилагаемой форме.</w:t>
      </w:r>
    </w:p>
    <w:p w:rsidR="00844169" w:rsidRPr="00A75834" w:rsidRDefault="00B535BE" w:rsidP="00A75834">
      <w:pPr>
        <w:ind w:firstLine="851"/>
        <w:jc w:val="both"/>
        <w:rPr>
          <w:sz w:val="26"/>
          <w:szCs w:val="26"/>
        </w:rPr>
      </w:pPr>
      <w:r w:rsidRPr="00A75834">
        <w:rPr>
          <w:b/>
          <w:sz w:val="26"/>
          <w:szCs w:val="26"/>
        </w:rPr>
        <w:t>А</w:t>
      </w:r>
      <w:r w:rsidR="00844169" w:rsidRPr="00A75834">
        <w:rPr>
          <w:b/>
          <w:sz w:val="26"/>
          <w:szCs w:val="26"/>
        </w:rPr>
        <w:t xml:space="preserve">вторская защита </w:t>
      </w:r>
      <w:r w:rsidR="00E0149B" w:rsidRPr="00A75834">
        <w:rPr>
          <w:b/>
          <w:sz w:val="26"/>
          <w:szCs w:val="26"/>
        </w:rPr>
        <w:t>во время работы по секциям</w:t>
      </w:r>
      <w:r w:rsidR="00844169" w:rsidRPr="00A75834">
        <w:rPr>
          <w:sz w:val="26"/>
          <w:szCs w:val="26"/>
        </w:rPr>
        <w:t xml:space="preserve"> строится на основе описания истории замысла и воплощения работы, информации об авторах; материале; технике выполнения; передачи практической социальной значимости работы; личностной ценности работы;</w:t>
      </w:r>
    </w:p>
    <w:p w:rsidR="00844169" w:rsidRPr="00A75834" w:rsidRDefault="00844169" w:rsidP="00A75834">
      <w:pPr>
        <w:pStyle w:val="aa"/>
        <w:numPr>
          <w:ilvl w:val="0"/>
          <w:numId w:val="23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75834">
        <w:rPr>
          <w:rFonts w:ascii="Times New Roman" w:hAnsi="Times New Roman"/>
          <w:sz w:val="26"/>
          <w:szCs w:val="26"/>
        </w:rPr>
        <w:t xml:space="preserve">автор должен быть готов ответить на вопросы аудитории и </w:t>
      </w:r>
      <w:r w:rsidR="00E12305" w:rsidRPr="00A75834">
        <w:rPr>
          <w:rFonts w:ascii="Times New Roman" w:hAnsi="Times New Roman"/>
          <w:sz w:val="26"/>
          <w:szCs w:val="26"/>
        </w:rPr>
        <w:t>членов жюри</w:t>
      </w:r>
      <w:r w:rsidRPr="00A75834">
        <w:rPr>
          <w:rFonts w:ascii="Times New Roman" w:hAnsi="Times New Roman"/>
          <w:sz w:val="26"/>
          <w:szCs w:val="26"/>
        </w:rPr>
        <w:t>.</w:t>
      </w:r>
    </w:p>
    <w:p w:rsidR="004D5775" w:rsidRPr="00A75834" w:rsidRDefault="00844169" w:rsidP="00A75834">
      <w:pPr>
        <w:pStyle w:val="af2"/>
        <w:numPr>
          <w:ilvl w:val="0"/>
          <w:numId w:val="23"/>
        </w:numPr>
        <w:ind w:left="0" w:firstLine="851"/>
        <w:jc w:val="both"/>
        <w:rPr>
          <w:sz w:val="26"/>
          <w:szCs w:val="26"/>
        </w:rPr>
      </w:pPr>
      <w:proofErr w:type="gramStart"/>
      <w:r w:rsidRPr="00A75834">
        <w:rPr>
          <w:sz w:val="26"/>
          <w:szCs w:val="26"/>
        </w:rPr>
        <w:t>р</w:t>
      </w:r>
      <w:proofErr w:type="gramEnd"/>
      <w:r w:rsidRPr="00A75834">
        <w:rPr>
          <w:sz w:val="26"/>
          <w:szCs w:val="26"/>
        </w:rPr>
        <w:t xml:space="preserve">егламент защиты и обсуждения не более </w:t>
      </w:r>
      <w:r w:rsidR="009F133E" w:rsidRPr="00A75834">
        <w:rPr>
          <w:sz w:val="26"/>
          <w:szCs w:val="26"/>
        </w:rPr>
        <w:t>одной-двух</w:t>
      </w:r>
      <w:r w:rsidRPr="00A75834">
        <w:rPr>
          <w:sz w:val="26"/>
          <w:szCs w:val="26"/>
        </w:rPr>
        <w:t xml:space="preserve"> минут.</w:t>
      </w:r>
    </w:p>
    <w:p w:rsidR="00C5424D" w:rsidRPr="00A75834" w:rsidRDefault="00E0149B" w:rsidP="00A75834">
      <w:pPr>
        <w:ind w:firstLine="851"/>
        <w:jc w:val="both"/>
        <w:rPr>
          <w:b/>
          <w:bCs/>
          <w:sz w:val="26"/>
          <w:szCs w:val="26"/>
        </w:rPr>
      </w:pPr>
      <w:r w:rsidRPr="00A75834">
        <w:rPr>
          <w:b/>
          <w:bCs/>
          <w:sz w:val="26"/>
          <w:szCs w:val="26"/>
        </w:rPr>
        <w:t>Подведение итогов и награждение</w:t>
      </w:r>
    </w:p>
    <w:p w:rsidR="00E12305" w:rsidRPr="00A75834" w:rsidRDefault="00E0149B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Оценку творческих</w:t>
      </w:r>
      <w:r w:rsidR="00323067" w:rsidRPr="00A75834">
        <w:rPr>
          <w:sz w:val="26"/>
          <w:szCs w:val="26"/>
        </w:rPr>
        <w:t xml:space="preserve"> работ и подведение итогов </w:t>
      </w:r>
      <w:r w:rsidRPr="00A75834">
        <w:rPr>
          <w:sz w:val="26"/>
          <w:szCs w:val="26"/>
        </w:rPr>
        <w:t>акции-</w:t>
      </w:r>
      <w:r w:rsidR="00323067" w:rsidRPr="00A75834">
        <w:rPr>
          <w:sz w:val="26"/>
          <w:szCs w:val="26"/>
        </w:rPr>
        <w:t>конкурса осуществляет жюри, состав которого формирует организатор по согласованию с учредителем.</w:t>
      </w:r>
    </w:p>
    <w:p w:rsidR="007727A4" w:rsidRPr="00A75834" w:rsidRDefault="00323067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Жюри:</w:t>
      </w:r>
    </w:p>
    <w:p w:rsidR="007727A4" w:rsidRPr="00A75834" w:rsidRDefault="00323067" w:rsidP="00A75834">
      <w:pPr>
        <w:pStyle w:val="af2"/>
        <w:numPr>
          <w:ilvl w:val="0"/>
          <w:numId w:val="24"/>
        </w:numPr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lastRenderedPageBreak/>
        <w:t>прово</w:t>
      </w:r>
      <w:r w:rsidR="00512E74" w:rsidRPr="00A75834">
        <w:rPr>
          <w:sz w:val="26"/>
          <w:szCs w:val="26"/>
        </w:rPr>
        <w:t>дит экспертизу конкурсных работ;</w:t>
      </w:r>
    </w:p>
    <w:p w:rsidR="007727A4" w:rsidRPr="00A75834" w:rsidRDefault="00512E74" w:rsidP="00A75834">
      <w:pPr>
        <w:pStyle w:val="af2"/>
        <w:numPr>
          <w:ilvl w:val="0"/>
          <w:numId w:val="24"/>
        </w:numPr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на основании личного зачёта баллов авторов конкурсных работ</w:t>
      </w:r>
      <w:r w:rsidR="00323067" w:rsidRPr="00A75834">
        <w:rPr>
          <w:sz w:val="26"/>
          <w:szCs w:val="26"/>
        </w:rPr>
        <w:t xml:space="preserve"> определяет победителей и призёров </w:t>
      </w:r>
      <w:r w:rsidR="009A24F5" w:rsidRPr="00A75834">
        <w:rPr>
          <w:sz w:val="26"/>
          <w:szCs w:val="26"/>
        </w:rPr>
        <w:t>акции-</w:t>
      </w:r>
      <w:r w:rsidR="00323067" w:rsidRPr="00A75834">
        <w:rPr>
          <w:sz w:val="26"/>
          <w:szCs w:val="26"/>
        </w:rPr>
        <w:t>конкурса</w:t>
      </w:r>
      <w:r w:rsidR="007727A4" w:rsidRPr="00A75834">
        <w:rPr>
          <w:sz w:val="26"/>
          <w:szCs w:val="26"/>
        </w:rPr>
        <w:t>;</w:t>
      </w:r>
    </w:p>
    <w:p w:rsidR="00323067" w:rsidRPr="00A75834" w:rsidRDefault="00B535BE" w:rsidP="00A75834">
      <w:pPr>
        <w:pStyle w:val="af2"/>
        <w:numPr>
          <w:ilvl w:val="0"/>
          <w:numId w:val="24"/>
        </w:numPr>
        <w:ind w:left="0"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в</w:t>
      </w:r>
      <w:r w:rsidR="00323067" w:rsidRPr="00A75834">
        <w:rPr>
          <w:color w:val="000000"/>
          <w:sz w:val="26"/>
          <w:szCs w:val="26"/>
        </w:rPr>
        <w:t>едёт и подписывает протокол.</w:t>
      </w:r>
    </w:p>
    <w:p w:rsidR="00E12305" w:rsidRPr="00A75834" w:rsidRDefault="00E12305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Количество членов жюри в каждой номинации – 3 человека.</w:t>
      </w:r>
    </w:p>
    <w:p w:rsidR="002A64B3" w:rsidRPr="00A75834" w:rsidRDefault="00323067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Работа председателя жюри оформляется и оплачивается по договор</w:t>
      </w:r>
      <w:r w:rsidR="009A24F5" w:rsidRPr="00A75834">
        <w:rPr>
          <w:sz w:val="26"/>
          <w:szCs w:val="26"/>
        </w:rPr>
        <w:t>у</w:t>
      </w:r>
      <w:r w:rsidRPr="00A75834">
        <w:rPr>
          <w:sz w:val="26"/>
          <w:szCs w:val="26"/>
        </w:rPr>
        <w:t xml:space="preserve"> возмездного оказания услуг</w:t>
      </w:r>
      <w:r w:rsidR="00156701" w:rsidRPr="00A75834">
        <w:rPr>
          <w:sz w:val="26"/>
          <w:szCs w:val="26"/>
        </w:rPr>
        <w:t xml:space="preserve"> (</w:t>
      </w:r>
      <w:r w:rsidR="00E12305" w:rsidRPr="00A75834">
        <w:rPr>
          <w:sz w:val="26"/>
          <w:szCs w:val="26"/>
        </w:rPr>
        <w:t xml:space="preserve">один человек в </w:t>
      </w:r>
      <w:r w:rsidR="000A3703" w:rsidRPr="00A75834">
        <w:rPr>
          <w:sz w:val="26"/>
          <w:szCs w:val="26"/>
        </w:rPr>
        <w:t>номинации</w:t>
      </w:r>
      <w:r w:rsidR="00E12305" w:rsidRPr="00A75834">
        <w:rPr>
          <w:sz w:val="26"/>
          <w:szCs w:val="26"/>
        </w:rPr>
        <w:t>, итого: пять человек).</w:t>
      </w:r>
    </w:p>
    <w:p w:rsidR="00A7172C" w:rsidRPr="00A75834" w:rsidRDefault="002A64B3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Победитель</w:t>
      </w:r>
      <w:r w:rsidR="007727A4" w:rsidRPr="00A75834">
        <w:rPr>
          <w:sz w:val="26"/>
          <w:szCs w:val="26"/>
        </w:rPr>
        <w:t xml:space="preserve"> (1 место) </w:t>
      </w:r>
      <w:r w:rsidR="009A24F5" w:rsidRPr="00A75834">
        <w:rPr>
          <w:sz w:val="26"/>
          <w:szCs w:val="26"/>
        </w:rPr>
        <w:t xml:space="preserve">и призёры (2,3 место), </w:t>
      </w:r>
      <w:r w:rsidR="00895722" w:rsidRPr="00A75834">
        <w:rPr>
          <w:sz w:val="26"/>
          <w:szCs w:val="26"/>
        </w:rPr>
        <w:t xml:space="preserve">в каждой номинации </w:t>
      </w:r>
      <w:r w:rsidRPr="00A75834">
        <w:rPr>
          <w:sz w:val="26"/>
          <w:szCs w:val="26"/>
        </w:rPr>
        <w:t>и в каждой из заявленных возрастных категорий</w:t>
      </w:r>
      <w:r w:rsidR="00C82BF1" w:rsidRPr="00A75834">
        <w:rPr>
          <w:sz w:val="26"/>
          <w:szCs w:val="26"/>
        </w:rPr>
        <w:t xml:space="preserve"> </w:t>
      </w:r>
      <w:r w:rsidR="00895722" w:rsidRPr="00A75834">
        <w:rPr>
          <w:sz w:val="26"/>
          <w:szCs w:val="26"/>
        </w:rPr>
        <w:t>определяются по количеству набранных баллов</w:t>
      </w:r>
      <w:r w:rsidR="00F76BDB" w:rsidRPr="00A75834">
        <w:rPr>
          <w:sz w:val="26"/>
          <w:szCs w:val="26"/>
        </w:rPr>
        <w:t>.</w:t>
      </w:r>
    </w:p>
    <w:p w:rsidR="006C58DD" w:rsidRPr="00A75834" w:rsidRDefault="006C58DD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П</w:t>
      </w:r>
      <w:r w:rsidR="00895722" w:rsidRPr="00A75834">
        <w:rPr>
          <w:sz w:val="26"/>
          <w:szCs w:val="26"/>
        </w:rPr>
        <w:t xml:space="preserve">обедители и призеры в каждой номинации награждаются дипломами </w:t>
      </w:r>
      <w:r w:rsidR="001B06F6" w:rsidRPr="00A75834">
        <w:rPr>
          <w:sz w:val="26"/>
          <w:szCs w:val="26"/>
        </w:rPr>
        <w:t xml:space="preserve">учредителя </w:t>
      </w:r>
      <w:r w:rsidR="009F133E" w:rsidRPr="00A75834">
        <w:rPr>
          <w:sz w:val="26"/>
          <w:szCs w:val="26"/>
        </w:rPr>
        <w:t>и призами</w:t>
      </w:r>
      <w:r w:rsidR="00895722" w:rsidRPr="00A75834">
        <w:rPr>
          <w:sz w:val="26"/>
          <w:szCs w:val="26"/>
        </w:rPr>
        <w:t>.</w:t>
      </w:r>
    </w:p>
    <w:p w:rsidR="006C58DD" w:rsidRPr="00A75834" w:rsidRDefault="006C58DD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Остальным учас</w:t>
      </w:r>
      <w:r w:rsidR="007727A4" w:rsidRPr="00A75834">
        <w:rPr>
          <w:sz w:val="26"/>
          <w:szCs w:val="26"/>
        </w:rPr>
        <w:t xml:space="preserve">тникам вручаются свидетельства </w:t>
      </w:r>
      <w:r w:rsidRPr="00A75834">
        <w:rPr>
          <w:sz w:val="26"/>
          <w:szCs w:val="26"/>
        </w:rPr>
        <w:t>об участии в акции</w:t>
      </w:r>
      <w:r w:rsidR="007727A4" w:rsidRPr="00A75834">
        <w:rPr>
          <w:sz w:val="26"/>
          <w:szCs w:val="26"/>
        </w:rPr>
        <w:t>-</w:t>
      </w:r>
      <w:r w:rsidRPr="00A75834">
        <w:rPr>
          <w:sz w:val="26"/>
          <w:szCs w:val="26"/>
        </w:rPr>
        <w:t>конкурсе.</w:t>
      </w:r>
    </w:p>
    <w:p w:rsidR="00F07BB4" w:rsidRPr="00A75834" w:rsidRDefault="00F07BB4" w:rsidP="00A75834">
      <w:pPr>
        <w:ind w:firstLine="851"/>
        <w:jc w:val="both"/>
        <w:rPr>
          <w:sz w:val="26"/>
          <w:szCs w:val="26"/>
        </w:rPr>
      </w:pPr>
    </w:p>
    <w:p w:rsidR="00E12305" w:rsidRPr="00A75834" w:rsidRDefault="00E12305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Педагоги</w:t>
      </w:r>
      <w:r w:rsidR="001B06F6" w:rsidRPr="00A75834">
        <w:rPr>
          <w:sz w:val="26"/>
          <w:szCs w:val="26"/>
        </w:rPr>
        <w:t>ческие работники,</w:t>
      </w:r>
      <w:r w:rsidRPr="00A75834">
        <w:rPr>
          <w:sz w:val="26"/>
          <w:szCs w:val="26"/>
        </w:rPr>
        <w:t xml:space="preserve"> подготовившие победителей и призёров, </w:t>
      </w:r>
      <w:r w:rsidR="001B06F6" w:rsidRPr="00A75834">
        <w:rPr>
          <w:sz w:val="26"/>
          <w:szCs w:val="26"/>
        </w:rPr>
        <w:t xml:space="preserve">которые </w:t>
      </w:r>
      <w:r w:rsidRPr="00A75834">
        <w:rPr>
          <w:sz w:val="26"/>
          <w:szCs w:val="26"/>
        </w:rPr>
        <w:t>наиболее ярко представи</w:t>
      </w:r>
      <w:r w:rsidR="001B06F6" w:rsidRPr="00A75834">
        <w:rPr>
          <w:sz w:val="26"/>
          <w:szCs w:val="26"/>
        </w:rPr>
        <w:t>ли</w:t>
      </w:r>
      <w:r w:rsidRPr="00A75834">
        <w:rPr>
          <w:sz w:val="26"/>
          <w:szCs w:val="26"/>
        </w:rPr>
        <w:t xml:space="preserve"> свои работы на 2 этапе акции-конкурса и набра</w:t>
      </w:r>
      <w:r w:rsidR="001B06F6" w:rsidRPr="00A75834">
        <w:rPr>
          <w:sz w:val="26"/>
          <w:szCs w:val="26"/>
        </w:rPr>
        <w:t>ли</w:t>
      </w:r>
      <w:r w:rsidRPr="00A75834">
        <w:rPr>
          <w:sz w:val="26"/>
          <w:szCs w:val="26"/>
        </w:rPr>
        <w:t xml:space="preserve"> большее количество баллов, награждаются </w:t>
      </w:r>
      <w:r w:rsidR="001B06F6" w:rsidRPr="00A75834">
        <w:rPr>
          <w:sz w:val="26"/>
          <w:szCs w:val="26"/>
        </w:rPr>
        <w:t xml:space="preserve">благодарственным письмом учредителя </w:t>
      </w:r>
      <w:r w:rsidRPr="00A75834">
        <w:rPr>
          <w:sz w:val="26"/>
          <w:szCs w:val="26"/>
        </w:rPr>
        <w:t xml:space="preserve"> «За лучший практический опыт 2014/2015 учебного года по изучению и охране птиц» (16 человек).</w:t>
      </w:r>
    </w:p>
    <w:p w:rsidR="00E12305" w:rsidRPr="00A75834" w:rsidRDefault="00E12305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>Остальным</w:t>
      </w:r>
      <w:r w:rsidR="001B06F6" w:rsidRPr="00A75834">
        <w:rPr>
          <w:sz w:val="26"/>
          <w:szCs w:val="26"/>
        </w:rPr>
        <w:t xml:space="preserve"> педагогическим работникам</w:t>
      </w:r>
      <w:r w:rsidRPr="00A75834">
        <w:rPr>
          <w:sz w:val="26"/>
          <w:szCs w:val="26"/>
        </w:rPr>
        <w:t xml:space="preserve">, вручаются дипломы за </w:t>
      </w:r>
      <w:r w:rsidR="001B06F6" w:rsidRPr="00A75834">
        <w:rPr>
          <w:sz w:val="26"/>
          <w:szCs w:val="26"/>
        </w:rPr>
        <w:t>подготовку участника</w:t>
      </w:r>
      <w:proofErr w:type="gramStart"/>
      <w:r w:rsidRPr="00A75834">
        <w:rPr>
          <w:sz w:val="26"/>
          <w:szCs w:val="26"/>
        </w:rPr>
        <w:t xml:space="preserve"> (-</w:t>
      </w:r>
      <w:proofErr w:type="spellStart"/>
      <w:proofErr w:type="gramEnd"/>
      <w:r w:rsidRPr="00A75834">
        <w:rPr>
          <w:sz w:val="26"/>
          <w:szCs w:val="26"/>
        </w:rPr>
        <w:t>ов</w:t>
      </w:r>
      <w:proofErr w:type="spellEnd"/>
      <w:r w:rsidRPr="00A75834">
        <w:rPr>
          <w:sz w:val="26"/>
          <w:szCs w:val="26"/>
        </w:rPr>
        <w:t>) городской акции-конкурса «Пернатая радуга».</w:t>
      </w:r>
    </w:p>
    <w:p w:rsidR="009A24F5" w:rsidRPr="00A75834" w:rsidRDefault="009A24F5" w:rsidP="00A75834">
      <w:pPr>
        <w:ind w:firstLine="851"/>
        <w:jc w:val="both"/>
        <w:rPr>
          <w:sz w:val="26"/>
          <w:szCs w:val="26"/>
        </w:rPr>
      </w:pPr>
    </w:p>
    <w:p w:rsidR="007727A4" w:rsidRPr="00A75834" w:rsidRDefault="00C5424D" w:rsidP="00A75834">
      <w:pPr>
        <w:ind w:firstLine="851"/>
        <w:jc w:val="both"/>
        <w:rPr>
          <w:b/>
          <w:sz w:val="26"/>
          <w:szCs w:val="26"/>
        </w:rPr>
      </w:pPr>
      <w:r w:rsidRPr="00A75834">
        <w:rPr>
          <w:b/>
          <w:sz w:val="26"/>
          <w:szCs w:val="26"/>
        </w:rPr>
        <w:t>Контак</w:t>
      </w:r>
      <w:r w:rsidR="007727A4" w:rsidRPr="00A75834">
        <w:rPr>
          <w:b/>
          <w:sz w:val="26"/>
          <w:szCs w:val="26"/>
        </w:rPr>
        <w:t>т</w:t>
      </w:r>
      <w:r w:rsidRPr="00A75834">
        <w:rPr>
          <w:b/>
          <w:sz w:val="26"/>
          <w:szCs w:val="26"/>
        </w:rPr>
        <w:t>ы:</w:t>
      </w:r>
    </w:p>
    <w:p w:rsidR="007727A4" w:rsidRPr="00A75834" w:rsidRDefault="007727A4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 xml:space="preserve">тел.: </w:t>
      </w:r>
      <w:r w:rsidR="00C5424D" w:rsidRPr="00A75834">
        <w:rPr>
          <w:sz w:val="26"/>
          <w:szCs w:val="26"/>
        </w:rPr>
        <w:t xml:space="preserve">51-93-31, </w:t>
      </w:r>
      <w:r w:rsidR="00512E74" w:rsidRPr="00A75834">
        <w:rPr>
          <w:sz w:val="26"/>
          <w:szCs w:val="26"/>
        </w:rPr>
        <w:t>8-920-102-22-12,</w:t>
      </w:r>
    </w:p>
    <w:p w:rsidR="007658A6" w:rsidRPr="00A75834" w:rsidRDefault="00C5424D" w:rsidP="00A75834">
      <w:pPr>
        <w:ind w:firstLine="851"/>
        <w:jc w:val="both"/>
        <w:rPr>
          <w:b/>
          <w:i/>
          <w:sz w:val="26"/>
          <w:szCs w:val="26"/>
        </w:rPr>
      </w:pPr>
      <w:r w:rsidRPr="00A75834">
        <w:rPr>
          <w:sz w:val="26"/>
          <w:szCs w:val="26"/>
        </w:rPr>
        <w:t>Пашутина Наталья Викторовна,</w:t>
      </w:r>
    </w:p>
    <w:p w:rsidR="00B535BE" w:rsidRPr="00A75834" w:rsidRDefault="00C5424D" w:rsidP="00A75834">
      <w:pPr>
        <w:ind w:firstLine="851"/>
        <w:jc w:val="both"/>
        <w:rPr>
          <w:sz w:val="26"/>
          <w:szCs w:val="26"/>
        </w:rPr>
      </w:pPr>
      <w:r w:rsidRPr="00A75834">
        <w:rPr>
          <w:sz w:val="26"/>
          <w:szCs w:val="26"/>
        </w:rPr>
        <w:t xml:space="preserve">заведующая биологическим отделом </w:t>
      </w:r>
      <w:r w:rsidR="00844169" w:rsidRPr="00A75834">
        <w:rPr>
          <w:sz w:val="26"/>
          <w:szCs w:val="26"/>
        </w:rPr>
        <w:t xml:space="preserve">МОУДОД </w:t>
      </w:r>
      <w:proofErr w:type="spellStart"/>
      <w:r w:rsidRPr="00A75834">
        <w:rPr>
          <w:sz w:val="26"/>
          <w:szCs w:val="26"/>
        </w:rPr>
        <w:t>ГорСЮН</w:t>
      </w:r>
      <w:proofErr w:type="spellEnd"/>
      <w:r w:rsidR="00156701" w:rsidRPr="00A75834">
        <w:rPr>
          <w:sz w:val="26"/>
          <w:szCs w:val="26"/>
        </w:rPr>
        <w:t>.</w:t>
      </w:r>
    </w:p>
    <w:p w:rsidR="00B535BE" w:rsidRDefault="00B535BE" w:rsidP="00B535BE">
      <w:pPr>
        <w:ind w:firstLine="3958"/>
        <w:jc w:val="both"/>
        <w:rPr>
          <w:sz w:val="26"/>
          <w:szCs w:val="26"/>
        </w:rPr>
      </w:pPr>
    </w:p>
    <w:p w:rsidR="00B535BE" w:rsidRDefault="00B535BE" w:rsidP="004024F5">
      <w:pPr>
        <w:jc w:val="both"/>
        <w:rPr>
          <w:sz w:val="26"/>
          <w:szCs w:val="26"/>
        </w:rPr>
      </w:pPr>
    </w:p>
    <w:p w:rsidR="00AD753E" w:rsidRDefault="00AD753E" w:rsidP="004024F5">
      <w:pPr>
        <w:jc w:val="both"/>
        <w:rPr>
          <w:sz w:val="26"/>
          <w:szCs w:val="26"/>
        </w:rPr>
      </w:pPr>
    </w:p>
    <w:p w:rsidR="00AD753E" w:rsidRDefault="00AD753E" w:rsidP="004024F5">
      <w:pPr>
        <w:jc w:val="both"/>
        <w:rPr>
          <w:sz w:val="26"/>
          <w:szCs w:val="26"/>
        </w:rPr>
      </w:pPr>
    </w:p>
    <w:p w:rsidR="00AD753E" w:rsidRDefault="00AD753E" w:rsidP="004024F5">
      <w:pPr>
        <w:jc w:val="both"/>
        <w:rPr>
          <w:sz w:val="26"/>
          <w:szCs w:val="26"/>
        </w:rPr>
      </w:pPr>
    </w:p>
    <w:p w:rsidR="00AD753E" w:rsidRDefault="00AD753E" w:rsidP="004024F5">
      <w:pPr>
        <w:jc w:val="both"/>
        <w:rPr>
          <w:sz w:val="26"/>
          <w:szCs w:val="26"/>
        </w:rPr>
      </w:pPr>
    </w:p>
    <w:p w:rsidR="00AD753E" w:rsidRDefault="00AD753E" w:rsidP="004024F5">
      <w:pPr>
        <w:jc w:val="both"/>
        <w:rPr>
          <w:sz w:val="26"/>
          <w:szCs w:val="26"/>
        </w:rPr>
      </w:pPr>
    </w:p>
    <w:p w:rsidR="00AD753E" w:rsidRDefault="00AD753E" w:rsidP="004024F5">
      <w:pPr>
        <w:jc w:val="both"/>
        <w:rPr>
          <w:sz w:val="26"/>
          <w:szCs w:val="26"/>
        </w:rPr>
      </w:pPr>
    </w:p>
    <w:p w:rsidR="00AD753E" w:rsidRDefault="00AD753E" w:rsidP="004024F5">
      <w:pPr>
        <w:jc w:val="both"/>
        <w:rPr>
          <w:sz w:val="26"/>
          <w:szCs w:val="26"/>
        </w:rPr>
      </w:pPr>
    </w:p>
    <w:p w:rsidR="00AD753E" w:rsidRDefault="00AD753E" w:rsidP="004024F5">
      <w:pPr>
        <w:jc w:val="both"/>
        <w:rPr>
          <w:sz w:val="26"/>
          <w:szCs w:val="26"/>
        </w:rPr>
      </w:pPr>
    </w:p>
    <w:p w:rsidR="00AD753E" w:rsidRDefault="00AD753E" w:rsidP="004024F5">
      <w:pPr>
        <w:jc w:val="both"/>
        <w:rPr>
          <w:sz w:val="26"/>
          <w:szCs w:val="26"/>
        </w:rPr>
      </w:pPr>
    </w:p>
    <w:p w:rsidR="00FC4FF3" w:rsidRDefault="00FC4FF3" w:rsidP="00E12305">
      <w:pPr>
        <w:rPr>
          <w:sz w:val="26"/>
          <w:szCs w:val="26"/>
        </w:rPr>
      </w:pPr>
    </w:p>
    <w:p w:rsidR="00A75834" w:rsidRDefault="00A7583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C4FF3" w:rsidRDefault="00FC4FF3" w:rsidP="00E12305">
      <w:pPr>
        <w:rPr>
          <w:sz w:val="26"/>
          <w:szCs w:val="26"/>
        </w:rPr>
      </w:pPr>
    </w:p>
    <w:p w:rsidR="00E12305" w:rsidRDefault="00E12305" w:rsidP="00E12305">
      <w:pPr>
        <w:rPr>
          <w:b/>
          <w:sz w:val="26"/>
          <w:szCs w:val="26"/>
        </w:rPr>
      </w:pPr>
      <w:r w:rsidRPr="005D384A">
        <w:rPr>
          <w:b/>
          <w:sz w:val="26"/>
          <w:szCs w:val="26"/>
        </w:rPr>
        <w:t>Форма заявки</w:t>
      </w:r>
    </w:p>
    <w:p w:rsidR="00E12305" w:rsidRPr="005D384A" w:rsidRDefault="00E12305" w:rsidP="00E12305">
      <w:pPr>
        <w:rPr>
          <w:sz w:val="26"/>
          <w:szCs w:val="26"/>
        </w:rPr>
      </w:pPr>
    </w:p>
    <w:p w:rsidR="00E12305" w:rsidRPr="005D384A" w:rsidRDefault="00E12305" w:rsidP="00E12305">
      <w:pPr>
        <w:numPr>
          <w:ilvl w:val="0"/>
          <w:numId w:val="16"/>
        </w:numPr>
        <w:tabs>
          <w:tab w:val="left" w:pos="36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Название работы</w:t>
      </w:r>
    </w:p>
    <w:p w:rsidR="00E12305" w:rsidRDefault="00E12305" w:rsidP="00E12305">
      <w:pPr>
        <w:numPr>
          <w:ilvl w:val="0"/>
          <w:numId w:val="16"/>
        </w:numPr>
        <w:tabs>
          <w:tab w:val="left" w:pos="36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номинация</w:t>
      </w:r>
    </w:p>
    <w:p w:rsidR="00E12305" w:rsidRPr="005C2D88" w:rsidRDefault="00E12305" w:rsidP="00E12305">
      <w:pPr>
        <w:tabs>
          <w:tab w:val="left" w:pos="360"/>
        </w:tabs>
        <w:jc w:val="both"/>
        <w:rPr>
          <w:sz w:val="26"/>
          <w:szCs w:val="26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4"/>
      </w:tblGrid>
      <w:tr w:rsidR="00E12305" w:rsidRPr="005C2D88" w:rsidTr="00162913">
        <w:tc>
          <w:tcPr>
            <w:tcW w:w="2526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  <w:r w:rsidRPr="005C2D88">
              <w:rPr>
                <w:sz w:val="26"/>
                <w:szCs w:val="26"/>
              </w:rPr>
              <w:t>ФИО участника (полностью)</w:t>
            </w:r>
          </w:p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4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</w:p>
        </w:tc>
      </w:tr>
      <w:tr w:rsidR="00E12305" w:rsidRPr="005C2D88" w:rsidTr="00162913">
        <w:tc>
          <w:tcPr>
            <w:tcW w:w="2526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  <w:r w:rsidRPr="005C2D88">
              <w:rPr>
                <w:sz w:val="26"/>
                <w:szCs w:val="26"/>
              </w:rPr>
              <w:t>Дата и место рождения</w:t>
            </w:r>
          </w:p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4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</w:p>
        </w:tc>
      </w:tr>
      <w:tr w:rsidR="00E12305" w:rsidRPr="005C2D88" w:rsidTr="00162913">
        <w:tc>
          <w:tcPr>
            <w:tcW w:w="2526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  <w:r w:rsidRPr="005C2D88">
              <w:rPr>
                <w:sz w:val="26"/>
                <w:szCs w:val="26"/>
              </w:rPr>
              <w:t>Место учебы, класс</w:t>
            </w:r>
          </w:p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4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</w:p>
        </w:tc>
      </w:tr>
      <w:tr w:rsidR="00E12305" w:rsidRPr="005C2D88" w:rsidTr="00162913">
        <w:tc>
          <w:tcPr>
            <w:tcW w:w="2526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  <w:r w:rsidRPr="005C2D88">
              <w:rPr>
                <w:sz w:val="26"/>
                <w:szCs w:val="26"/>
              </w:rPr>
              <w:t>Учреждение</w:t>
            </w:r>
            <w:r>
              <w:rPr>
                <w:sz w:val="26"/>
                <w:szCs w:val="26"/>
              </w:rPr>
              <w:t>,</w:t>
            </w:r>
            <w:r w:rsidRPr="005C2D88">
              <w:rPr>
                <w:sz w:val="26"/>
                <w:szCs w:val="26"/>
              </w:rPr>
              <w:t xml:space="preserve"> от которого представлен участник</w:t>
            </w:r>
          </w:p>
        </w:tc>
        <w:tc>
          <w:tcPr>
            <w:tcW w:w="2474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</w:p>
        </w:tc>
      </w:tr>
      <w:tr w:rsidR="00E12305" w:rsidRPr="005C2D88" w:rsidTr="00162913">
        <w:tc>
          <w:tcPr>
            <w:tcW w:w="2526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  <w:r w:rsidRPr="005C2D88">
              <w:rPr>
                <w:sz w:val="26"/>
                <w:szCs w:val="26"/>
              </w:rPr>
              <w:t>Паспортные данные участника или номер свидетельства о рождении (серия, номер и когда выдан)</w:t>
            </w:r>
          </w:p>
        </w:tc>
        <w:tc>
          <w:tcPr>
            <w:tcW w:w="2474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</w:p>
        </w:tc>
      </w:tr>
      <w:tr w:rsidR="00E12305" w:rsidRPr="005C2D88" w:rsidTr="00162913">
        <w:tc>
          <w:tcPr>
            <w:tcW w:w="2526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  <w:r w:rsidRPr="005C2D88">
              <w:rPr>
                <w:sz w:val="26"/>
                <w:szCs w:val="26"/>
              </w:rPr>
              <w:t>Номер страхового свидетельства государственного пенсионного страхования участника</w:t>
            </w:r>
          </w:p>
        </w:tc>
        <w:tc>
          <w:tcPr>
            <w:tcW w:w="2474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</w:p>
        </w:tc>
      </w:tr>
      <w:tr w:rsidR="00E12305" w:rsidRPr="005C2D88" w:rsidTr="00162913">
        <w:tc>
          <w:tcPr>
            <w:tcW w:w="2526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  <w:r w:rsidRPr="005C2D88">
              <w:rPr>
                <w:sz w:val="26"/>
                <w:szCs w:val="26"/>
              </w:rPr>
              <w:t>Адрес места жительства участника по прописке (с индексом), дата прописки</w:t>
            </w:r>
          </w:p>
        </w:tc>
        <w:tc>
          <w:tcPr>
            <w:tcW w:w="2474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</w:p>
        </w:tc>
      </w:tr>
      <w:tr w:rsidR="00E12305" w:rsidRPr="005C2D88" w:rsidTr="00162913">
        <w:tc>
          <w:tcPr>
            <w:tcW w:w="2526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  <w:r w:rsidRPr="005C2D88">
              <w:rPr>
                <w:sz w:val="26"/>
                <w:szCs w:val="26"/>
              </w:rPr>
              <w:t>ФИО (полностью) педагога-руководителя, число, месяц, год рождения, контактный телефон.</w:t>
            </w:r>
          </w:p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  <w:r w:rsidRPr="005C2D88">
              <w:rPr>
                <w:sz w:val="26"/>
                <w:szCs w:val="26"/>
              </w:rPr>
              <w:t>Учреждение, в котором работает педагог-наставник, должность, если есть научное звание.</w:t>
            </w:r>
          </w:p>
        </w:tc>
        <w:tc>
          <w:tcPr>
            <w:tcW w:w="2474" w:type="pct"/>
          </w:tcPr>
          <w:p w:rsidR="00E12305" w:rsidRPr="005C2D88" w:rsidRDefault="00E12305" w:rsidP="00162913">
            <w:pPr>
              <w:jc w:val="both"/>
              <w:rPr>
                <w:sz w:val="26"/>
                <w:szCs w:val="26"/>
              </w:rPr>
            </w:pPr>
          </w:p>
        </w:tc>
      </w:tr>
    </w:tbl>
    <w:p w:rsidR="00E12305" w:rsidRPr="005C2D88" w:rsidRDefault="00E12305" w:rsidP="00E12305">
      <w:pPr>
        <w:tabs>
          <w:tab w:val="left" w:pos="360"/>
        </w:tabs>
        <w:jc w:val="both"/>
        <w:rPr>
          <w:sz w:val="26"/>
          <w:szCs w:val="26"/>
        </w:rPr>
      </w:pPr>
    </w:p>
    <w:p w:rsidR="00E12305" w:rsidRDefault="00E12305" w:rsidP="00E12305">
      <w:pPr>
        <w:jc w:val="both"/>
        <w:rPr>
          <w:b/>
          <w:sz w:val="26"/>
          <w:szCs w:val="26"/>
        </w:rPr>
      </w:pPr>
    </w:p>
    <w:p w:rsidR="00E12305" w:rsidRDefault="00E12305" w:rsidP="00E12305">
      <w:pPr>
        <w:jc w:val="both"/>
        <w:rPr>
          <w:b/>
          <w:sz w:val="26"/>
          <w:szCs w:val="26"/>
        </w:rPr>
      </w:pPr>
    </w:p>
    <w:p w:rsidR="008A1778" w:rsidRPr="008A1778" w:rsidRDefault="008A1778" w:rsidP="008A1778">
      <w:pPr>
        <w:jc w:val="both"/>
        <w:rPr>
          <w:sz w:val="26"/>
          <w:szCs w:val="26"/>
        </w:rPr>
      </w:pPr>
      <w:r w:rsidRPr="008A1778">
        <w:rPr>
          <w:sz w:val="26"/>
          <w:szCs w:val="26"/>
        </w:rPr>
        <w:t>Дата, подпись руководителя образовательного учреждения</w:t>
      </w:r>
    </w:p>
    <w:p w:rsidR="008A1778" w:rsidRPr="008A1778" w:rsidRDefault="008A1778" w:rsidP="008A1778">
      <w:pPr>
        <w:jc w:val="both"/>
        <w:rPr>
          <w:sz w:val="26"/>
          <w:szCs w:val="26"/>
        </w:rPr>
      </w:pPr>
    </w:p>
    <w:p w:rsidR="008A1778" w:rsidRPr="008A1778" w:rsidRDefault="008A1778" w:rsidP="008A1778">
      <w:pPr>
        <w:jc w:val="both"/>
        <w:rPr>
          <w:sz w:val="26"/>
          <w:szCs w:val="26"/>
        </w:rPr>
      </w:pPr>
      <w:r w:rsidRPr="008A1778">
        <w:rPr>
          <w:sz w:val="26"/>
          <w:szCs w:val="26"/>
        </w:rPr>
        <w:t>Печать</w:t>
      </w:r>
    </w:p>
    <w:p w:rsidR="00E12305" w:rsidRDefault="00E12305" w:rsidP="00E12305">
      <w:pPr>
        <w:jc w:val="both"/>
        <w:rPr>
          <w:b/>
          <w:sz w:val="26"/>
          <w:szCs w:val="26"/>
        </w:rPr>
      </w:pPr>
    </w:p>
    <w:p w:rsidR="008A1778" w:rsidRDefault="008A1778" w:rsidP="00E12305">
      <w:pPr>
        <w:jc w:val="both"/>
        <w:rPr>
          <w:b/>
          <w:sz w:val="26"/>
          <w:szCs w:val="26"/>
        </w:rPr>
      </w:pPr>
    </w:p>
    <w:p w:rsidR="008A1778" w:rsidRDefault="008A1778" w:rsidP="00E12305">
      <w:pPr>
        <w:jc w:val="both"/>
        <w:rPr>
          <w:b/>
          <w:sz w:val="26"/>
          <w:szCs w:val="26"/>
        </w:rPr>
      </w:pPr>
    </w:p>
    <w:p w:rsidR="008A1778" w:rsidRDefault="008A1778" w:rsidP="00E12305">
      <w:pPr>
        <w:jc w:val="both"/>
        <w:rPr>
          <w:b/>
          <w:sz w:val="26"/>
          <w:szCs w:val="26"/>
        </w:rPr>
      </w:pPr>
    </w:p>
    <w:p w:rsidR="008A1778" w:rsidRPr="005D384A" w:rsidRDefault="008A1778" w:rsidP="00E12305">
      <w:pPr>
        <w:jc w:val="both"/>
        <w:rPr>
          <w:b/>
          <w:sz w:val="26"/>
          <w:szCs w:val="26"/>
        </w:rPr>
      </w:pPr>
    </w:p>
    <w:p w:rsidR="00E12305" w:rsidRPr="005D384A" w:rsidRDefault="00E12305" w:rsidP="00E12305">
      <w:pPr>
        <w:jc w:val="both"/>
        <w:rPr>
          <w:sz w:val="26"/>
          <w:szCs w:val="26"/>
        </w:rPr>
      </w:pPr>
      <w:r w:rsidRPr="005D384A">
        <w:rPr>
          <w:b/>
          <w:sz w:val="26"/>
          <w:szCs w:val="26"/>
        </w:rPr>
        <w:t>Форма этикетки творческой работы:</w:t>
      </w:r>
      <w:r w:rsidRPr="005D384A">
        <w:rPr>
          <w:sz w:val="26"/>
          <w:szCs w:val="26"/>
        </w:rPr>
        <w:t xml:space="preserve"> учреждение, номинация, название работы, материал или техника исполнения, Ф.И., возраст авторов; ФИО педагога-наставника.</w:t>
      </w:r>
    </w:p>
    <w:p w:rsidR="00E12305" w:rsidRDefault="00E12305" w:rsidP="00E12305"/>
    <w:p w:rsidR="00E12305" w:rsidRDefault="00E1230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917B3" w:rsidRDefault="00D917B3" w:rsidP="00D917B3">
      <w:pPr>
        <w:pStyle w:val="a8"/>
        <w:spacing w:after="0"/>
        <w:ind w:left="4820"/>
      </w:pPr>
      <w:r>
        <w:lastRenderedPageBreak/>
        <w:t>Приложение 2</w:t>
      </w:r>
    </w:p>
    <w:p w:rsidR="007F62D0" w:rsidRPr="00D917B3" w:rsidRDefault="00D917B3" w:rsidP="00D917B3">
      <w:pPr>
        <w:pStyle w:val="a8"/>
        <w:ind w:left="4820"/>
      </w:pPr>
      <w:r>
        <w:t xml:space="preserve">к приказу </w:t>
      </w:r>
      <w:proofErr w:type="gramStart"/>
      <w:r>
        <w:t>департамента образования мэрии города Ярославля</w:t>
      </w:r>
      <w:proofErr w:type="gramEnd"/>
      <w:r>
        <w:t xml:space="preserve"> от </w:t>
      </w:r>
      <w:r w:rsidR="006A3CD0">
        <w:t xml:space="preserve"> </w:t>
      </w:r>
      <w:r w:rsidR="00A75834">
        <w:t>12.03.</w:t>
      </w:r>
      <w:r w:rsidR="002A64B3" w:rsidRPr="001B06F6">
        <w:t>2015</w:t>
      </w:r>
      <w:r w:rsidR="00A75834">
        <w:t xml:space="preserve"> </w:t>
      </w:r>
      <w:r w:rsidRPr="001B06F6">
        <w:t xml:space="preserve">№  </w:t>
      </w:r>
      <w:r w:rsidR="00A75834">
        <w:t xml:space="preserve"> 01-05/173</w:t>
      </w:r>
    </w:p>
    <w:p w:rsidR="004024F5" w:rsidRPr="004024F5" w:rsidRDefault="004024F5" w:rsidP="00323A7D">
      <w:pPr>
        <w:rPr>
          <w:sz w:val="26"/>
        </w:rPr>
      </w:pPr>
      <w:r w:rsidRPr="004024F5">
        <w:rPr>
          <w:sz w:val="26"/>
        </w:rPr>
        <w:t>Форма итогового протокола</w:t>
      </w:r>
    </w:p>
    <w:p w:rsidR="004024F5" w:rsidRPr="004024F5" w:rsidRDefault="004024F5" w:rsidP="00323A7D">
      <w:pPr>
        <w:rPr>
          <w:sz w:val="26"/>
          <w:szCs w:val="26"/>
        </w:rPr>
      </w:pPr>
      <w:r w:rsidRPr="004024F5">
        <w:rPr>
          <w:sz w:val="26"/>
          <w:szCs w:val="26"/>
        </w:rPr>
        <w:t>городской акции-конкурса «Пернатая радуга»</w:t>
      </w:r>
    </w:p>
    <w:p w:rsidR="00F76BDB" w:rsidRDefault="00F76BDB" w:rsidP="0099782F">
      <w:pPr>
        <w:jc w:val="center"/>
        <w:rPr>
          <w:b/>
          <w:sz w:val="26"/>
        </w:rPr>
      </w:pPr>
    </w:p>
    <w:p w:rsidR="0099782F" w:rsidRDefault="0099782F" w:rsidP="0099782F">
      <w:pPr>
        <w:jc w:val="center"/>
        <w:rPr>
          <w:b/>
          <w:sz w:val="26"/>
        </w:rPr>
      </w:pPr>
      <w:r>
        <w:rPr>
          <w:b/>
          <w:sz w:val="26"/>
        </w:rPr>
        <w:t>Итоговый п</w:t>
      </w:r>
      <w:r w:rsidR="00C5424D" w:rsidRPr="007E6BA3">
        <w:rPr>
          <w:b/>
          <w:sz w:val="26"/>
        </w:rPr>
        <w:t>ротокол</w:t>
      </w:r>
    </w:p>
    <w:p w:rsidR="00C5424D" w:rsidRDefault="00C5424D" w:rsidP="009978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</w:t>
      </w:r>
      <w:r w:rsidR="0099782F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акци</w:t>
      </w:r>
      <w:r w:rsidR="0099782F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-конкурс</w:t>
      </w:r>
      <w:r w:rsidR="0099782F">
        <w:rPr>
          <w:b/>
          <w:sz w:val="26"/>
          <w:szCs w:val="26"/>
        </w:rPr>
        <w:t>а</w:t>
      </w:r>
      <w:r w:rsidRPr="007E6BA3">
        <w:rPr>
          <w:b/>
          <w:sz w:val="26"/>
          <w:szCs w:val="26"/>
        </w:rPr>
        <w:t xml:space="preserve"> «Пернатая радуга»</w:t>
      </w:r>
    </w:p>
    <w:p w:rsidR="00F76BDB" w:rsidRDefault="00F76BDB" w:rsidP="00F76BDB">
      <w:pPr>
        <w:rPr>
          <w:b/>
          <w:sz w:val="26"/>
          <w:szCs w:val="26"/>
        </w:rPr>
      </w:pPr>
    </w:p>
    <w:p w:rsidR="00F76BDB" w:rsidRPr="00F76BDB" w:rsidRDefault="00F76BDB" w:rsidP="00F76BDB">
      <w:pPr>
        <w:rPr>
          <w:sz w:val="26"/>
          <w:szCs w:val="26"/>
        </w:rPr>
      </w:pPr>
      <w:r w:rsidRPr="00F76BDB">
        <w:rPr>
          <w:sz w:val="26"/>
          <w:szCs w:val="26"/>
        </w:rPr>
        <w:t>Номинация  _______________________________________________________________</w:t>
      </w:r>
      <w:r w:rsidR="00D13D4F">
        <w:rPr>
          <w:sz w:val="26"/>
          <w:szCs w:val="26"/>
        </w:rPr>
        <w:t>____</w:t>
      </w:r>
    </w:p>
    <w:p w:rsidR="0099782F" w:rsidRPr="007E6BA3" w:rsidRDefault="0099782F" w:rsidP="0099782F">
      <w:pPr>
        <w:jc w:val="center"/>
        <w:rPr>
          <w:b/>
          <w:sz w:val="26"/>
        </w:rPr>
      </w:pPr>
    </w:p>
    <w:p w:rsidR="00C5424D" w:rsidRPr="00496133" w:rsidRDefault="00C5424D" w:rsidP="00C5424D">
      <w:pPr>
        <w:spacing w:after="120"/>
        <w:jc w:val="both"/>
        <w:rPr>
          <w:sz w:val="26"/>
        </w:rPr>
      </w:pPr>
      <w:r>
        <w:rPr>
          <w:sz w:val="26"/>
        </w:rPr>
        <w:t xml:space="preserve">Жюри в составе </w:t>
      </w:r>
      <w:r w:rsidRPr="00496133">
        <w:rPr>
          <w:sz w:val="26"/>
        </w:rPr>
        <w:t>_________________________</w:t>
      </w:r>
      <w:r w:rsidR="00946437">
        <w:rPr>
          <w:sz w:val="26"/>
        </w:rPr>
        <w:t>_</w:t>
      </w:r>
      <w:r w:rsidRPr="00496133">
        <w:rPr>
          <w:sz w:val="26"/>
        </w:rPr>
        <w:t>________________________________</w:t>
      </w:r>
      <w:r w:rsidR="00D13D4F">
        <w:rPr>
          <w:sz w:val="26"/>
        </w:rPr>
        <w:t>____</w:t>
      </w:r>
    </w:p>
    <w:p w:rsidR="00C5424D" w:rsidRPr="00496133" w:rsidRDefault="00C5424D" w:rsidP="00C5424D">
      <w:pPr>
        <w:spacing w:after="120"/>
        <w:ind w:firstLine="1800"/>
        <w:jc w:val="both"/>
        <w:rPr>
          <w:sz w:val="26"/>
        </w:rPr>
      </w:pPr>
      <w:r w:rsidRPr="00496133">
        <w:rPr>
          <w:sz w:val="26"/>
        </w:rPr>
        <w:t>__________________________________________________________</w:t>
      </w:r>
      <w:r w:rsidR="00D13D4F">
        <w:rPr>
          <w:sz w:val="26"/>
        </w:rPr>
        <w:t>_____</w:t>
      </w:r>
    </w:p>
    <w:p w:rsidR="00C5424D" w:rsidRDefault="00C5424D" w:rsidP="00C5424D">
      <w:pPr>
        <w:spacing w:after="120"/>
        <w:ind w:firstLine="1800"/>
        <w:jc w:val="both"/>
        <w:rPr>
          <w:sz w:val="26"/>
        </w:rPr>
      </w:pPr>
      <w:r w:rsidRPr="00496133">
        <w:rPr>
          <w:sz w:val="26"/>
        </w:rPr>
        <w:t>__________________________________________________________</w:t>
      </w:r>
      <w:r w:rsidR="00D13D4F">
        <w:rPr>
          <w:sz w:val="26"/>
        </w:rPr>
        <w:t>_____</w:t>
      </w:r>
    </w:p>
    <w:p w:rsidR="00C5424D" w:rsidRPr="00496133" w:rsidRDefault="00C5424D" w:rsidP="00C5424D">
      <w:pPr>
        <w:spacing w:after="120"/>
        <w:ind w:firstLine="1800"/>
        <w:jc w:val="both"/>
        <w:rPr>
          <w:sz w:val="26"/>
        </w:rPr>
      </w:pPr>
      <w:r>
        <w:rPr>
          <w:sz w:val="26"/>
        </w:rPr>
        <w:t>__________________________________________________________</w:t>
      </w:r>
      <w:r w:rsidR="00D13D4F">
        <w:rPr>
          <w:sz w:val="26"/>
        </w:rPr>
        <w:t>______</w:t>
      </w:r>
    </w:p>
    <w:p w:rsidR="00C5424D" w:rsidRDefault="00FA188B" w:rsidP="00C5424D">
      <w:pPr>
        <w:spacing w:after="120"/>
        <w:jc w:val="both"/>
        <w:rPr>
          <w:sz w:val="26"/>
        </w:rPr>
      </w:pPr>
      <w:r>
        <w:rPr>
          <w:sz w:val="26"/>
        </w:rPr>
        <w:t>отмечает следующие положительные моменты в конкурсных работах участников</w:t>
      </w:r>
      <w:r w:rsidR="00C5424D" w:rsidRPr="0001116E">
        <w:rPr>
          <w:sz w:val="26"/>
        </w:rPr>
        <w:t>:</w:t>
      </w:r>
    </w:p>
    <w:p w:rsidR="00AA069F" w:rsidRDefault="00AA069F" w:rsidP="00AA069F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  <w:r w:rsidR="00D13D4F">
        <w:rPr>
          <w:sz w:val="26"/>
        </w:rPr>
        <w:t>______</w:t>
      </w:r>
    </w:p>
    <w:p w:rsidR="00AA069F" w:rsidRDefault="00AA069F" w:rsidP="00AA069F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  <w:r w:rsidR="00D13D4F">
        <w:rPr>
          <w:sz w:val="26"/>
        </w:rPr>
        <w:t>______</w:t>
      </w:r>
    </w:p>
    <w:p w:rsidR="00AA069F" w:rsidRDefault="00AA069F" w:rsidP="00AA069F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  <w:r w:rsidR="00D13D4F">
        <w:rPr>
          <w:sz w:val="26"/>
        </w:rPr>
        <w:t>_______</w:t>
      </w:r>
    </w:p>
    <w:p w:rsidR="00AA069F" w:rsidRDefault="00AA069F" w:rsidP="00AA069F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  <w:r w:rsidR="00D13D4F">
        <w:rPr>
          <w:sz w:val="26"/>
        </w:rPr>
        <w:t>______</w:t>
      </w:r>
    </w:p>
    <w:p w:rsidR="00AA069F" w:rsidRDefault="00AA069F" w:rsidP="00AA069F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  <w:r w:rsidR="00D13D4F">
        <w:rPr>
          <w:sz w:val="26"/>
        </w:rPr>
        <w:t>______</w:t>
      </w:r>
    </w:p>
    <w:p w:rsidR="00C5424D" w:rsidRDefault="00C5424D" w:rsidP="00C5424D">
      <w:pPr>
        <w:spacing w:after="120"/>
        <w:jc w:val="both"/>
        <w:rPr>
          <w:sz w:val="26"/>
        </w:rPr>
      </w:pPr>
      <w:r w:rsidRPr="0001116E">
        <w:rPr>
          <w:sz w:val="26"/>
        </w:rPr>
        <w:t>_______________________________________________________________________</w:t>
      </w:r>
      <w:r w:rsidR="00D13D4F">
        <w:rPr>
          <w:sz w:val="26"/>
        </w:rPr>
        <w:t>______</w:t>
      </w:r>
    </w:p>
    <w:p w:rsidR="00C5424D" w:rsidRDefault="00FA188B" w:rsidP="00FA188B">
      <w:pPr>
        <w:spacing w:after="120"/>
        <w:jc w:val="both"/>
        <w:rPr>
          <w:sz w:val="26"/>
        </w:rPr>
      </w:pPr>
      <w:r>
        <w:rPr>
          <w:sz w:val="26"/>
        </w:rPr>
        <w:t>вместе с тем, имеют место и недостатки:</w:t>
      </w:r>
    </w:p>
    <w:p w:rsidR="00C5424D" w:rsidRDefault="00C5424D" w:rsidP="00C5424D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  <w:r w:rsidR="00D13D4F">
        <w:rPr>
          <w:sz w:val="26"/>
        </w:rPr>
        <w:t>______</w:t>
      </w:r>
    </w:p>
    <w:p w:rsidR="00C5424D" w:rsidRDefault="00C5424D" w:rsidP="00C5424D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  <w:r w:rsidR="00D13D4F">
        <w:rPr>
          <w:sz w:val="26"/>
        </w:rPr>
        <w:t>______</w:t>
      </w:r>
    </w:p>
    <w:p w:rsidR="00C5424D" w:rsidRDefault="00C5424D" w:rsidP="00C5424D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  <w:r w:rsidR="00D13D4F">
        <w:rPr>
          <w:sz w:val="26"/>
        </w:rPr>
        <w:t>______</w:t>
      </w:r>
    </w:p>
    <w:p w:rsidR="00C5424D" w:rsidRDefault="00C5424D" w:rsidP="00C5424D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  <w:r w:rsidR="00D13D4F">
        <w:rPr>
          <w:sz w:val="26"/>
        </w:rPr>
        <w:t>______</w:t>
      </w:r>
    </w:p>
    <w:p w:rsidR="00C5424D" w:rsidRDefault="00C5424D" w:rsidP="00C5424D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  <w:r w:rsidR="00D13D4F">
        <w:rPr>
          <w:sz w:val="26"/>
        </w:rPr>
        <w:t>______</w:t>
      </w:r>
    </w:p>
    <w:p w:rsidR="00C5424D" w:rsidRDefault="00C5424D" w:rsidP="00C5424D">
      <w:pPr>
        <w:spacing w:after="120"/>
        <w:jc w:val="both"/>
        <w:rPr>
          <w:sz w:val="26"/>
        </w:rPr>
      </w:pPr>
      <w:r w:rsidRPr="0001116E">
        <w:rPr>
          <w:sz w:val="26"/>
        </w:rPr>
        <w:t xml:space="preserve">Жюри </w:t>
      </w:r>
      <w:r w:rsidR="00546B1D">
        <w:rPr>
          <w:sz w:val="26"/>
        </w:rPr>
        <w:t>постановляет:</w:t>
      </w:r>
    </w:p>
    <w:p w:rsidR="00D13D4F" w:rsidRPr="0035538D" w:rsidRDefault="00D13D4F" w:rsidP="00C5424D">
      <w:pPr>
        <w:spacing w:after="120"/>
        <w:jc w:val="both"/>
        <w:rPr>
          <w:b/>
          <w:sz w:val="26"/>
        </w:rPr>
      </w:pPr>
      <w:r w:rsidRPr="0035538D">
        <w:rPr>
          <w:b/>
          <w:sz w:val="26"/>
        </w:rPr>
        <w:t>Признать победителями</w:t>
      </w:r>
      <w:r w:rsidR="00FE6A58">
        <w:rPr>
          <w:b/>
          <w:sz w:val="26"/>
        </w:rPr>
        <w:t xml:space="preserve">(1 место) </w:t>
      </w:r>
      <w:r w:rsidR="0035538D" w:rsidRPr="0035538D">
        <w:rPr>
          <w:b/>
          <w:sz w:val="26"/>
        </w:rPr>
        <w:t>и призёрами</w:t>
      </w:r>
      <w:r w:rsidR="00FE6A58">
        <w:rPr>
          <w:b/>
          <w:sz w:val="26"/>
        </w:rPr>
        <w:t xml:space="preserve"> (2 и 3 места)</w:t>
      </w:r>
      <w:r w:rsidR="0035538D" w:rsidRPr="0035538D">
        <w:rPr>
          <w:b/>
          <w:sz w:val="26"/>
        </w:rPr>
        <w:t>:</w:t>
      </w:r>
    </w:p>
    <w:p w:rsidR="00F76BDB" w:rsidRDefault="00546B1D" w:rsidP="00C5424D">
      <w:pPr>
        <w:spacing w:after="120"/>
        <w:jc w:val="both"/>
        <w:rPr>
          <w:b/>
          <w:sz w:val="26"/>
          <w:szCs w:val="26"/>
        </w:rPr>
      </w:pPr>
      <w:r>
        <w:rPr>
          <w:sz w:val="26"/>
        </w:rPr>
        <w:t>в</w:t>
      </w:r>
      <w:r w:rsidR="00F76BDB">
        <w:rPr>
          <w:sz w:val="26"/>
        </w:rPr>
        <w:t xml:space="preserve"> возрастной категории __________________________________________________</w:t>
      </w:r>
      <w:r>
        <w:rPr>
          <w:sz w:val="26"/>
        </w:rPr>
        <w:t>______</w:t>
      </w:r>
    </w:p>
    <w:p w:rsidR="00C5424D" w:rsidRDefault="00FA188B" w:rsidP="00C5424D">
      <w:pPr>
        <w:spacing w:after="120"/>
        <w:jc w:val="both"/>
        <w:rPr>
          <w:sz w:val="26"/>
        </w:rPr>
      </w:pPr>
      <w:r>
        <w:rPr>
          <w:sz w:val="26"/>
        </w:rPr>
        <w:t>1</w:t>
      </w:r>
      <w:r w:rsidR="00C5424D">
        <w:rPr>
          <w:sz w:val="26"/>
        </w:rPr>
        <w:t xml:space="preserve"> место _________________________________________________________________</w:t>
      </w:r>
      <w:r w:rsidR="00546B1D">
        <w:rPr>
          <w:sz w:val="26"/>
        </w:rPr>
        <w:t>_____</w:t>
      </w:r>
    </w:p>
    <w:p w:rsidR="00C5424D" w:rsidRDefault="00FA188B" w:rsidP="00C5424D">
      <w:pPr>
        <w:spacing w:after="120"/>
        <w:jc w:val="both"/>
        <w:rPr>
          <w:sz w:val="26"/>
        </w:rPr>
      </w:pPr>
      <w:r>
        <w:rPr>
          <w:sz w:val="26"/>
        </w:rPr>
        <w:t xml:space="preserve">2 </w:t>
      </w:r>
      <w:r w:rsidR="00C5424D">
        <w:rPr>
          <w:sz w:val="26"/>
        </w:rPr>
        <w:t>место _________________________________________________________________</w:t>
      </w:r>
      <w:r w:rsidR="00546B1D">
        <w:rPr>
          <w:sz w:val="26"/>
        </w:rPr>
        <w:t>_____</w:t>
      </w:r>
    </w:p>
    <w:p w:rsidR="00C5424D" w:rsidRDefault="00FA188B" w:rsidP="00C5424D">
      <w:pPr>
        <w:spacing w:after="120"/>
        <w:jc w:val="both"/>
        <w:rPr>
          <w:sz w:val="26"/>
        </w:rPr>
      </w:pPr>
      <w:r>
        <w:rPr>
          <w:sz w:val="26"/>
        </w:rPr>
        <w:t>3</w:t>
      </w:r>
      <w:r w:rsidR="00C5424D">
        <w:rPr>
          <w:sz w:val="26"/>
        </w:rPr>
        <w:t xml:space="preserve"> место _________________________________________________________________</w:t>
      </w:r>
      <w:r w:rsidR="00546B1D">
        <w:rPr>
          <w:sz w:val="26"/>
        </w:rPr>
        <w:t>______</w:t>
      </w:r>
    </w:p>
    <w:p w:rsidR="00C5424D" w:rsidRPr="009E40BA" w:rsidRDefault="001F4FBA" w:rsidP="009E40BA">
      <w:pPr>
        <w:jc w:val="both"/>
        <w:rPr>
          <w:sz w:val="26"/>
          <w:szCs w:val="26"/>
        </w:rPr>
      </w:pPr>
      <w:r>
        <w:rPr>
          <w:sz w:val="26"/>
        </w:rPr>
        <w:t xml:space="preserve">в </w:t>
      </w:r>
      <w:r w:rsidR="00F76BDB">
        <w:rPr>
          <w:sz w:val="26"/>
        </w:rPr>
        <w:t>возрастной категории ___________________________________________________</w:t>
      </w:r>
      <w:r w:rsidR="00546B1D">
        <w:rPr>
          <w:sz w:val="26"/>
        </w:rPr>
        <w:t>______</w:t>
      </w:r>
    </w:p>
    <w:p w:rsidR="00C5424D" w:rsidRDefault="00FA188B" w:rsidP="00C5424D">
      <w:pPr>
        <w:spacing w:after="120"/>
        <w:jc w:val="both"/>
        <w:rPr>
          <w:sz w:val="26"/>
        </w:rPr>
      </w:pPr>
      <w:r>
        <w:rPr>
          <w:sz w:val="26"/>
        </w:rPr>
        <w:t>1</w:t>
      </w:r>
      <w:r w:rsidR="00C5424D">
        <w:rPr>
          <w:sz w:val="26"/>
        </w:rPr>
        <w:t xml:space="preserve"> место _________________________________________________________________</w:t>
      </w:r>
      <w:r w:rsidR="00546B1D">
        <w:rPr>
          <w:sz w:val="26"/>
        </w:rPr>
        <w:t>______</w:t>
      </w:r>
    </w:p>
    <w:p w:rsidR="00C5424D" w:rsidRDefault="00C5424D" w:rsidP="00C5424D">
      <w:pPr>
        <w:spacing w:after="120"/>
        <w:jc w:val="both"/>
        <w:rPr>
          <w:sz w:val="26"/>
        </w:rPr>
      </w:pPr>
      <w:r>
        <w:rPr>
          <w:sz w:val="26"/>
        </w:rPr>
        <w:t>2 место _________________________________________________________________</w:t>
      </w:r>
      <w:r w:rsidR="00546B1D">
        <w:rPr>
          <w:sz w:val="26"/>
        </w:rPr>
        <w:t>______</w:t>
      </w:r>
    </w:p>
    <w:p w:rsidR="00C5424D" w:rsidRDefault="00FA188B" w:rsidP="00C5424D">
      <w:pPr>
        <w:spacing w:after="120"/>
        <w:jc w:val="both"/>
        <w:rPr>
          <w:sz w:val="26"/>
        </w:rPr>
      </w:pPr>
      <w:r>
        <w:rPr>
          <w:sz w:val="26"/>
        </w:rPr>
        <w:t>3</w:t>
      </w:r>
      <w:r w:rsidR="00C5424D">
        <w:rPr>
          <w:sz w:val="26"/>
        </w:rPr>
        <w:t xml:space="preserve"> место _________________________________________________________________</w:t>
      </w:r>
      <w:r w:rsidR="00546B1D">
        <w:rPr>
          <w:sz w:val="26"/>
        </w:rPr>
        <w:t>______</w:t>
      </w:r>
    </w:p>
    <w:p w:rsidR="00C5424D" w:rsidRPr="00F76BDB" w:rsidRDefault="00F76BDB" w:rsidP="001F4FBA">
      <w:pPr>
        <w:jc w:val="both"/>
        <w:rPr>
          <w:sz w:val="26"/>
          <w:szCs w:val="26"/>
        </w:rPr>
      </w:pPr>
      <w:r w:rsidRPr="00F76BDB">
        <w:rPr>
          <w:sz w:val="26"/>
        </w:rPr>
        <w:lastRenderedPageBreak/>
        <w:t xml:space="preserve">в </w:t>
      </w:r>
      <w:r w:rsidRPr="00F76BDB">
        <w:rPr>
          <w:sz w:val="26"/>
          <w:szCs w:val="26"/>
        </w:rPr>
        <w:t>возрастной категории __________________________________________________</w:t>
      </w:r>
      <w:r w:rsidR="00546B1D">
        <w:rPr>
          <w:sz w:val="26"/>
          <w:szCs w:val="26"/>
        </w:rPr>
        <w:t>______</w:t>
      </w:r>
    </w:p>
    <w:p w:rsidR="00C5424D" w:rsidRDefault="00FA188B" w:rsidP="00C5424D">
      <w:pPr>
        <w:spacing w:after="120"/>
        <w:jc w:val="both"/>
        <w:rPr>
          <w:sz w:val="26"/>
        </w:rPr>
      </w:pPr>
      <w:r>
        <w:rPr>
          <w:sz w:val="26"/>
        </w:rPr>
        <w:t>1</w:t>
      </w:r>
      <w:r w:rsidR="00C5424D">
        <w:rPr>
          <w:sz w:val="26"/>
        </w:rPr>
        <w:t xml:space="preserve"> место _________________________________________________________________</w:t>
      </w:r>
      <w:r w:rsidR="00546B1D">
        <w:rPr>
          <w:sz w:val="26"/>
        </w:rPr>
        <w:t>______</w:t>
      </w:r>
    </w:p>
    <w:p w:rsidR="00C5424D" w:rsidRDefault="00C5424D" w:rsidP="00C5424D">
      <w:pPr>
        <w:spacing w:after="120"/>
        <w:jc w:val="both"/>
        <w:rPr>
          <w:sz w:val="26"/>
        </w:rPr>
      </w:pPr>
      <w:r>
        <w:rPr>
          <w:sz w:val="26"/>
        </w:rPr>
        <w:t>2 место _________________________________________________________________</w:t>
      </w:r>
      <w:r w:rsidR="00546B1D">
        <w:rPr>
          <w:sz w:val="26"/>
        </w:rPr>
        <w:t>______</w:t>
      </w:r>
    </w:p>
    <w:p w:rsidR="00C5424D" w:rsidRDefault="00FA188B" w:rsidP="00C5424D">
      <w:pPr>
        <w:spacing w:after="120"/>
        <w:jc w:val="both"/>
        <w:rPr>
          <w:sz w:val="26"/>
        </w:rPr>
      </w:pPr>
      <w:r>
        <w:rPr>
          <w:sz w:val="26"/>
        </w:rPr>
        <w:t>3</w:t>
      </w:r>
      <w:r w:rsidR="00C5424D">
        <w:rPr>
          <w:sz w:val="26"/>
        </w:rPr>
        <w:t xml:space="preserve"> место _________________________________________________________________</w:t>
      </w:r>
      <w:r w:rsidR="00546B1D">
        <w:rPr>
          <w:sz w:val="26"/>
        </w:rPr>
        <w:t>_____</w:t>
      </w:r>
    </w:p>
    <w:p w:rsidR="001F4FBA" w:rsidRDefault="0035538D" w:rsidP="00C5424D">
      <w:pPr>
        <w:spacing w:after="120"/>
        <w:jc w:val="both"/>
        <w:rPr>
          <w:sz w:val="26"/>
          <w:szCs w:val="26"/>
        </w:rPr>
      </w:pPr>
      <w:r w:rsidRPr="0035538D">
        <w:rPr>
          <w:b/>
          <w:sz w:val="26"/>
          <w:szCs w:val="26"/>
        </w:rPr>
        <w:t>Наградить педагогических работников, подготовивших победителей и призёров,</w:t>
      </w:r>
      <w:r w:rsidR="007C1B78">
        <w:rPr>
          <w:b/>
          <w:sz w:val="26"/>
          <w:szCs w:val="26"/>
        </w:rPr>
        <w:t xml:space="preserve"> </w:t>
      </w:r>
      <w:r w:rsidRPr="0035538D">
        <w:rPr>
          <w:b/>
          <w:sz w:val="26"/>
          <w:szCs w:val="26"/>
        </w:rPr>
        <w:t>благодарственными письмами учредителя  «За лучший практический опыт 2014/2015 учебного года по изучению и охране птиц»</w:t>
      </w:r>
      <w:r w:rsidR="007C1B7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E12305">
        <w:rPr>
          <w:sz w:val="26"/>
          <w:szCs w:val="26"/>
        </w:rPr>
        <w:t>16 человек</w:t>
      </w:r>
      <w:r>
        <w:rPr>
          <w:sz w:val="26"/>
          <w:szCs w:val="26"/>
        </w:rPr>
        <w:t>):</w:t>
      </w:r>
    </w:p>
    <w:p w:rsidR="0035538D" w:rsidRDefault="0035538D" w:rsidP="00C5424D">
      <w:pPr>
        <w:spacing w:after="120"/>
        <w:jc w:val="both"/>
        <w:rPr>
          <w:sz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F4FBA" w:rsidRDefault="0035538D" w:rsidP="00C5424D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35538D" w:rsidRDefault="0035538D" w:rsidP="00C5424D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35538D" w:rsidRDefault="0035538D" w:rsidP="00C5424D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35538D" w:rsidRDefault="0035538D" w:rsidP="00C5424D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35538D" w:rsidRDefault="0035538D" w:rsidP="00C5424D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35538D" w:rsidRDefault="0035538D" w:rsidP="00C5424D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35538D" w:rsidRDefault="0035538D" w:rsidP="00C5424D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35538D" w:rsidRDefault="0035538D" w:rsidP="00C5424D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C5424D" w:rsidRDefault="00C5424D" w:rsidP="00C5424D">
      <w:pPr>
        <w:spacing w:after="120"/>
        <w:jc w:val="both"/>
        <w:rPr>
          <w:sz w:val="26"/>
        </w:rPr>
      </w:pPr>
      <w:r>
        <w:rPr>
          <w:sz w:val="26"/>
        </w:rPr>
        <w:t>Председатель жюри: _______________________________________________</w:t>
      </w:r>
      <w:r w:rsidR="00546B1D">
        <w:rPr>
          <w:sz w:val="26"/>
        </w:rPr>
        <w:t>___________</w:t>
      </w:r>
    </w:p>
    <w:p w:rsidR="00C5424D" w:rsidRPr="004E46A7" w:rsidRDefault="00C5424D" w:rsidP="00C5424D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(подпись/расшифровка)</w:t>
      </w:r>
    </w:p>
    <w:p w:rsidR="00C5424D" w:rsidRDefault="00C5424D" w:rsidP="00C5424D">
      <w:pPr>
        <w:spacing w:after="120"/>
        <w:jc w:val="both"/>
        <w:rPr>
          <w:sz w:val="26"/>
        </w:rPr>
      </w:pPr>
      <w:r>
        <w:rPr>
          <w:sz w:val="26"/>
        </w:rPr>
        <w:t>Члены жюри: ___________________________________________________________</w:t>
      </w:r>
      <w:r w:rsidR="00546B1D">
        <w:rPr>
          <w:sz w:val="26"/>
        </w:rPr>
        <w:t>______</w:t>
      </w:r>
    </w:p>
    <w:p w:rsidR="00C5424D" w:rsidRDefault="00C5424D" w:rsidP="00C5424D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(подпись/расшифровка)</w:t>
      </w:r>
    </w:p>
    <w:p w:rsidR="00C5424D" w:rsidRDefault="00C5424D" w:rsidP="00C5424D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  <w:r w:rsidR="00546B1D">
        <w:rPr>
          <w:sz w:val="26"/>
        </w:rPr>
        <w:t>______</w:t>
      </w:r>
    </w:p>
    <w:p w:rsidR="00C5424D" w:rsidRPr="004E46A7" w:rsidRDefault="00C5424D" w:rsidP="00C5424D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(подпись/расшифровка)</w:t>
      </w:r>
    </w:p>
    <w:p w:rsidR="00FA188B" w:rsidRDefault="00C5424D" w:rsidP="00FA188B">
      <w:pPr>
        <w:spacing w:after="120"/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  <w:r w:rsidR="00546B1D">
        <w:rPr>
          <w:sz w:val="26"/>
        </w:rPr>
        <w:t>______</w:t>
      </w:r>
    </w:p>
    <w:p w:rsidR="00546B1D" w:rsidRDefault="00546B1D" w:rsidP="00FA188B">
      <w:pPr>
        <w:spacing w:after="120"/>
        <w:jc w:val="both"/>
        <w:rPr>
          <w:sz w:val="26"/>
          <w:szCs w:val="26"/>
        </w:rPr>
      </w:pPr>
    </w:p>
    <w:p w:rsidR="004874E1" w:rsidRDefault="004D5775" w:rsidP="00546B1D">
      <w:pPr>
        <w:spacing w:after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>Дата</w:t>
      </w:r>
    </w:p>
    <w:p w:rsidR="008A1778" w:rsidRDefault="008A1778" w:rsidP="004874E1">
      <w:pPr>
        <w:spacing w:line="276" w:lineRule="auto"/>
        <w:rPr>
          <w:b/>
          <w:sz w:val="26"/>
          <w:szCs w:val="26"/>
        </w:rPr>
        <w:sectPr w:rsidR="008A1778" w:rsidSect="00A75834">
          <w:pgSz w:w="11906" w:h="16838" w:code="9"/>
          <w:pgMar w:top="454" w:right="567" w:bottom="567" w:left="1134" w:header="720" w:footer="340" w:gutter="0"/>
          <w:pgNumType w:start="1"/>
          <w:cols w:space="720"/>
          <w:titlePg/>
          <w:docGrid w:linePitch="272"/>
        </w:sectPr>
      </w:pPr>
    </w:p>
    <w:p w:rsidR="008A1778" w:rsidRDefault="008A1778" w:rsidP="008A1778">
      <w:pPr>
        <w:pStyle w:val="4"/>
        <w:ind w:left="0" w:firstLine="7920"/>
        <w:jc w:val="both"/>
      </w:pPr>
      <w:r w:rsidRPr="008A1778">
        <w:lastRenderedPageBreak/>
        <w:t>Приложение 3</w:t>
      </w:r>
    </w:p>
    <w:p w:rsidR="00323A7D" w:rsidRDefault="008A1778" w:rsidP="008A1778">
      <w:pPr>
        <w:pStyle w:val="a8"/>
        <w:spacing w:after="0"/>
        <w:ind w:left="7921"/>
        <w:jc w:val="both"/>
      </w:pPr>
      <w:r>
        <w:t xml:space="preserve">к приказу департамента образования мэрии </w:t>
      </w:r>
    </w:p>
    <w:p w:rsidR="008A1778" w:rsidRPr="00D917B3" w:rsidRDefault="008A1778" w:rsidP="00323A7D">
      <w:pPr>
        <w:pStyle w:val="a8"/>
        <w:spacing w:after="0"/>
        <w:ind w:left="7921"/>
        <w:jc w:val="both"/>
      </w:pPr>
      <w:r>
        <w:t>города</w:t>
      </w:r>
      <w:r w:rsidR="007C1B78">
        <w:t xml:space="preserve"> </w:t>
      </w:r>
      <w:r>
        <w:t xml:space="preserve">Ярославля от </w:t>
      </w:r>
      <w:r w:rsidR="00A75834">
        <w:t>12.03.</w:t>
      </w:r>
      <w:r w:rsidR="00BF2494" w:rsidRPr="00BF2494">
        <w:t>2015</w:t>
      </w:r>
      <w:r w:rsidR="00A75834">
        <w:t xml:space="preserve"> </w:t>
      </w:r>
      <w:r w:rsidRPr="00BF2494">
        <w:t xml:space="preserve">№  </w:t>
      </w:r>
      <w:r w:rsidR="00A75834">
        <w:t xml:space="preserve"> 01-05/173</w:t>
      </w:r>
    </w:p>
    <w:p w:rsidR="00323A7D" w:rsidRDefault="00323A7D" w:rsidP="00323A7D">
      <w:pPr>
        <w:rPr>
          <w:b/>
          <w:sz w:val="26"/>
        </w:rPr>
      </w:pPr>
    </w:p>
    <w:p w:rsidR="00323A7D" w:rsidRPr="00323A7D" w:rsidRDefault="00323A7D" w:rsidP="00323A7D">
      <w:pPr>
        <w:rPr>
          <w:sz w:val="26"/>
        </w:rPr>
      </w:pPr>
      <w:r w:rsidRPr="00323A7D">
        <w:rPr>
          <w:sz w:val="26"/>
        </w:rPr>
        <w:t>Форма оценочного листа</w:t>
      </w:r>
    </w:p>
    <w:p w:rsidR="00323A7D" w:rsidRDefault="00323A7D" w:rsidP="00323A7D">
      <w:pPr>
        <w:rPr>
          <w:sz w:val="26"/>
          <w:szCs w:val="26"/>
        </w:rPr>
      </w:pPr>
      <w:r>
        <w:rPr>
          <w:sz w:val="26"/>
        </w:rPr>
        <w:t>городской акции-конкурса</w:t>
      </w:r>
      <w:r>
        <w:rPr>
          <w:sz w:val="26"/>
          <w:szCs w:val="26"/>
        </w:rPr>
        <w:t xml:space="preserve"> «Пернатая радуга»</w:t>
      </w:r>
    </w:p>
    <w:p w:rsidR="00323A7D" w:rsidRDefault="00323A7D" w:rsidP="00323A7D">
      <w:pPr>
        <w:rPr>
          <w:b/>
          <w:sz w:val="26"/>
        </w:rPr>
      </w:pPr>
    </w:p>
    <w:p w:rsidR="008A1778" w:rsidRDefault="008A1778" w:rsidP="00323A7D">
      <w:pPr>
        <w:jc w:val="center"/>
        <w:rPr>
          <w:b/>
          <w:sz w:val="26"/>
          <w:szCs w:val="26"/>
        </w:rPr>
      </w:pPr>
      <w:r w:rsidRPr="007E6BA3">
        <w:rPr>
          <w:b/>
          <w:sz w:val="26"/>
        </w:rPr>
        <w:t>Оценочный лист</w:t>
      </w:r>
      <w:r w:rsidR="007C1B78">
        <w:rPr>
          <w:b/>
          <w:sz w:val="26"/>
        </w:rPr>
        <w:t xml:space="preserve"> г</w:t>
      </w:r>
      <w:r w:rsidR="00323A7D">
        <w:rPr>
          <w:b/>
          <w:sz w:val="26"/>
        </w:rPr>
        <w:t xml:space="preserve">ородской </w:t>
      </w:r>
      <w:r w:rsidRPr="007E6BA3">
        <w:rPr>
          <w:b/>
          <w:sz w:val="26"/>
          <w:szCs w:val="26"/>
        </w:rPr>
        <w:t>акции</w:t>
      </w:r>
      <w:r w:rsidR="00323A7D">
        <w:rPr>
          <w:b/>
          <w:sz w:val="26"/>
          <w:szCs w:val="26"/>
        </w:rPr>
        <w:t>-</w:t>
      </w:r>
      <w:r w:rsidRPr="007E6BA3">
        <w:rPr>
          <w:b/>
          <w:sz w:val="26"/>
          <w:szCs w:val="26"/>
        </w:rPr>
        <w:t>конкурса «Пернатая радуга»</w:t>
      </w:r>
    </w:p>
    <w:p w:rsidR="008A1778" w:rsidRDefault="008A1778" w:rsidP="00323A7D">
      <w:pPr>
        <w:jc w:val="center"/>
        <w:rPr>
          <w:b/>
          <w:sz w:val="26"/>
          <w:szCs w:val="26"/>
        </w:rPr>
      </w:pPr>
    </w:p>
    <w:p w:rsidR="008A1778" w:rsidRDefault="008A1778" w:rsidP="00323A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____________________________________________, возрастная группа _________________________________</w:t>
      </w:r>
      <w:r w:rsidR="00323A7D">
        <w:rPr>
          <w:b/>
          <w:sz w:val="26"/>
          <w:szCs w:val="26"/>
        </w:rPr>
        <w:t>________</w:t>
      </w:r>
    </w:p>
    <w:p w:rsidR="00323A7D" w:rsidRDefault="00323A7D" w:rsidP="00323A7D">
      <w:pPr>
        <w:jc w:val="center"/>
        <w:rPr>
          <w:b/>
          <w:sz w:val="26"/>
          <w:szCs w:val="2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69"/>
        <w:gridCol w:w="1266"/>
        <w:gridCol w:w="1830"/>
        <w:gridCol w:w="1965"/>
        <w:gridCol w:w="1969"/>
        <w:gridCol w:w="1830"/>
        <w:gridCol w:w="1827"/>
        <w:gridCol w:w="1405"/>
        <w:gridCol w:w="1128"/>
      </w:tblGrid>
      <w:tr w:rsidR="004C7C0D" w:rsidRPr="00CE3DA2" w:rsidTr="004C7C0D">
        <w:tc>
          <w:tcPr>
            <w:tcW w:w="178" w:type="pct"/>
            <w:vAlign w:val="center"/>
          </w:tcPr>
          <w:p w:rsidR="004C7C0D" w:rsidRPr="008A1778" w:rsidRDefault="004C7C0D" w:rsidP="008A1778">
            <w:pPr>
              <w:ind w:left="72" w:hanging="72"/>
              <w:jc w:val="center"/>
              <w:rPr>
                <w:sz w:val="26"/>
                <w:szCs w:val="26"/>
              </w:rPr>
            </w:pPr>
            <w:r w:rsidRPr="008A1778">
              <w:rPr>
                <w:sz w:val="26"/>
                <w:szCs w:val="26"/>
              </w:rPr>
              <w:t>№</w:t>
            </w:r>
          </w:p>
          <w:p w:rsidR="004C7C0D" w:rsidRDefault="004C7C0D" w:rsidP="008A1778">
            <w:pPr>
              <w:spacing w:after="120"/>
              <w:ind w:left="72" w:hanging="72"/>
              <w:jc w:val="center"/>
              <w:rPr>
                <w:sz w:val="26"/>
                <w:szCs w:val="26"/>
              </w:rPr>
            </w:pPr>
            <w:proofErr w:type="gramStart"/>
            <w:r w:rsidRPr="008A1778">
              <w:rPr>
                <w:sz w:val="26"/>
                <w:szCs w:val="26"/>
              </w:rPr>
              <w:t>п</w:t>
            </w:r>
            <w:proofErr w:type="gramEnd"/>
            <w:r w:rsidRPr="008A1778">
              <w:rPr>
                <w:sz w:val="26"/>
                <w:szCs w:val="26"/>
              </w:rPr>
              <w:t>/</w:t>
            </w:r>
          </w:p>
          <w:p w:rsidR="004C7C0D" w:rsidRPr="008A1778" w:rsidRDefault="004C7C0D" w:rsidP="00B74C80">
            <w:pPr>
              <w:spacing w:after="120"/>
              <w:ind w:left="72" w:hanging="72"/>
              <w:jc w:val="center"/>
              <w:rPr>
                <w:b/>
                <w:sz w:val="26"/>
                <w:szCs w:val="26"/>
              </w:rPr>
            </w:pPr>
            <w:proofErr w:type="gramStart"/>
            <w:r w:rsidRPr="008A1778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625" w:type="pct"/>
            <w:vAlign w:val="center"/>
          </w:tcPr>
          <w:p w:rsidR="004C7C0D" w:rsidRPr="008A1778" w:rsidRDefault="004C7C0D" w:rsidP="00B74C80">
            <w:pPr>
              <w:ind w:hanging="72"/>
              <w:jc w:val="center"/>
              <w:rPr>
                <w:sz w:val="26"/>
                <w:szCs w:val="26"/>
              </w:rPr>
            </w:pPr>
            <w:r w:rsidRPr="008A1778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 xml:space="preserve">образовательного </w:t>
            </w:r>
            <w:r w:rsidRPr="008A1778">
              <w:rPr>
                <w:sz w:val="26"/>
                <w:szCs w:val="26"/>
              </w:rPr>
              <w:t>учреждения/</w:t>
            </w:r>
          </w:p>
          <w:p w:rsidR="004C7C0D" w:rsidRPr="008A1778" w:rsidRDefault="004C7C0D" w:rsidP="00B74C80">
            <w:pPr>
              <w:ind w:hanging="72"/>
              <w:jc w:val="center"/>
              <w:rPr>
                <w:b/>
                <w:sz w:val="26"/>
                <w:szCs w:val="26"/>
              </w:rPr>
            </w:pPr>
            <w:r w:rsidRPr="008A1778">
              <w:rPr>
                <w:sz w:val="26"/>
                <w:szCs w:val="26"/>
              </w:rPr>
              <w:t>Автор</w:t>
            </w:r>
          </w:p>
        </w:tc>
        <w:tc>
          <w:tcPr>
            <w:tcW w:w="402" w:type="pct"/>
            <w:vAlign w:val="center"/>
          </w:tcPr>
          <w:p w:rsidR="004C7C0D" w:rsidRPr="008A1778" w:rsidRDefault="004C7C0D" w:rsidP="00B74C80">
            <w:pPr>
              <w:ind w:hanging="72"/>
              <w:jc w:val="center"/>
              <w:rPr>
                <w:sz w:val="26"/>
                <w:szCs w:val="26"/>
              </w:rPr>
            </w:pPr>
            <w:r w:rsidRPr="008A1778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581" w:type="pct"/>
            <w:vAlign w:val="center"/>
          </w:tcPr>
          <w:p w:rsidR="004C7C0D" w:rsidRPr="00B74C80" w:rsidRDefault="004C7C0D" w:rsidP="00B74C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74C80">
              <w:rPr>
                <w:sz w:val="26"/>
                <w:szCs w:val="26"/>
              </w:rPr>
              <w:t>ыполнение работы на основе личных впечатлений и наблюден</w:t>
            </w:r>
            <w:r>
              <w:rPr>
                <w:sz w:val="26"/>
                <w:szCs w:val="26"/>
              </w:rPr>
              <w:t>ий за птицами Ярославского края</w:t>
            </w:r>
          </w:p>
          <w:p w:rsidR="004C7C0D" w:rsidRPr="008A1778" w:rsidRDefault="004C7C0D" w:rsidP="00B74C80">
            <w:pPr>
              <w:ind w:hanging="72"/>
              <w:jc w:val="center"/>
              <w:rPr>
                <w:b/>
                <w:sz w:val="26"/>
                <w:szCs w:val="26"/>
              </w:rPr>
            </w:pPr>
            <w:r w:rsidRPr="008A1778">
              <w:rPr>
                <w:sz w:val="26"/>
                <w:szCs w:val="26"/>
              </w:rPr>
              <w:t>0-5 баллов</w:t>
            </w:r>
          </w:p>
        </w:tc>
        <w:tc>
          <w:tcPr>
            <w:tcW w:w="624" w:type="pct"/>
            <w:vAlign w:val="center"/>
          </w:tcPr>
          <w:p w:rsidR="004C7C0D" w:rsidRDefault="004C7C0D" w:rsidP="00B74C80">
            <w:pPr>
              <w:ind w:hanging="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Оригинальность содержания и оформления работы</w:t>
            </w:r>
          </w:p>
          <w:p w:rsidR="004C7C0D" w:rsidRDefault="004C7C0D" w:rsidP="00B74C80">
            <w:pPr>
              <w:ind w:hanging="74"/>
              <w:jc w:val="center"/>
              <w:rPr>
                <w:sz w:val="26"/>
                <w:szCs w:val="26"/>
              </w:rPr>
            </w:pPr>
          </w:p>
          <w:p w:rsidR="004C7C0D" w:rsidRDefault="004C7C0D" w:rsidP="00B74C80">
            <w:pPr>
              <w:ind w:hanging="74"/>
              <w:jc w:val="center"/>
              <w:rPr>
                <w:sz w:val="26"/>
                <w:szCs w:val="26"/>
              </w:rPr>
            </w:pPr>
          </w:p>
          <w:p w:rsidR="004C7C0D" w:rsidRDefault="004C7C0D" w:rsidP="00B74C80">
            <w:pPr>
              <w:ind w:hanging="74"/>
              <w:jc w:val="center"/>
              <w:rPr>
                <w:sz w:val="26"/>
                <w:szCs w:val="26"/>
              </w:rPr>
            </w:pPr>
          </w:p>
          <w:p w:rsidR="004C7C0D" w:rsidRDefault="004C7C0D" w:rsidP="00B74C80">
            <w:pPr>
              <w:ind w:hanging="74"/>
              <w:jc w:val="center"/>
              <w:rPr>
                <w:sz w:val="26"/>
                <w:szCs w:val="26"/>
              </w:rPr>
            </w:pPr>
          </w:p>
          <w:p w:rsidR="004C7C0D" w:rsidRDefault="004C7C0D" w:rsidP="00B74C80">
            <w:pPr>
              <w:ind w:hanging="74"/>
              <w:jc w:val="center"/>
              <w:rPr>
                <w:sz w:val="26"/>
                <w:szCs w:val="26"/>
              </w:rPr>
            </w:pPr>
          </w:p>
          <w:p w:rsidR="004C7C0D" w:rsidRPr="008A1778" w:rsidRDefault="004C7C0D" w:rsidP="00B74C80">
            <w:pPr>
              <w:ind w:hanging="74"/>
              <w:jc w:val="center"/>
              <w:rPr>
                <w:b/>
                <w:sz w:val="26"/>
                <w:szCs w:val="26"/>
              </w:rPr>
            </w:pPr>
            <w:r w:rsidRPr="008A1778">
              <w:rPr>
                <w:sz w:val="26"/>
                <w:szCs w:val="26"/>
              </w:rPr>
              <w:t>0-5 баллов</w:t>
            </w:r>
          </w:p>
        </w:tc>
        <w:tc>
          <w:tcPr>
            <w:tcW w:w="625" w:type="pct"/>
            <w:vAlign w:val="center"/>
          </w:tcPr>
          <w:p w:rsidR="004C7C0D" w:rsidRDefault="004C7C0D" w:rsidP="004C7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Актуальность освещённых автором проблем или ценных для человека особенностей определённых видов птиц</w:t>
            </w:r>
          </w:p>
          <w:p w:rsidR="004C7C0D" w:rsidRPr="008A1778" w:rsidRDefault="004C7C0D" w:rsidP="004C7C0D">
            <w:pPr>
              <w:jc w:val="center"/>
              <w:rPr>
                <w:b/>
                <w:sz w:val="26"/>
                <w:szCs w:val="26"/>
              </w:rPr>
            </w:pPr>
            <w:r w:rsidRPr="008A1778">
              <w:rPr>
                <w:sz w:val="26"/>
                <w:szCs w:val="26"/>
              </w:rPr>
              <w:t>0-5 баллов</w:t>
            </w:r>
          </w:p>
        </w:tc>
        <w:tc>
          <w:tcPr>
            <w:tcW w:w="581" w:type="pct"/>
            <w:vAlign w:val="center"/>
          </w:tcPr>
          <w:p w:rsidR="004C7C0D" w:rsidRDefault="004C7C0D" w:rsidP="004C7C0D">
            <w:pPr>
              <w:pStyle w:val="af2"/>
              <w:ind w:left="0" w:firstLine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Эстетичность (качество работы соответствующее возрасту автора)</w:t>
            </w:r>
          </w:p>
          <w:p w:rsidR="004C7C0D" w:rsidRPr="008A1778" w:rsidRDefault="004C7C0D" w:rsidP="004C7C0D">
            <w:pPr>
              <w:jc w:val="center"/>
              <w:rPr>
                <w:sz w:val="26"/>
                <w:szCs w:val="26"/>
              </w:rPr>
            </w:pPr>
          </w:p>
          <w:p w:rsidR="004C7C0D" w:rsidRDefault="004C7C0D" w:rsidP="00B74C80">
            <w:pPr>
              <w:ind w:hanging="72"/>
              <w:jc w:val="center"/>
              <w:rPr>
                <w:sz w:val="26"/>
                <w:szCs w:val="26"/>
              </w:rPr>
            </w:pPr>
          </w:p>
          <w:p w:rsidR="004C7C0D" w:rsidRDefault="004C7C0D" w:rsidP="00B74C80">
            <w:pPr>
              <w:ind w:hanging="72"/>
              <w:jc w:val="center"/>
              <w:rPr>
                <w:sz w:val="26"/>
                <w:szCs w:val="26"/>
              </w:rPr>
            </w:pPr>
          </w:p>
          <w:p w:rsidR="004C7C0D" w:rsidRPr="008A1778" w:rsidRDefault="004C7C0D" w:rsidP="00B74C80">
            <w:pPr>
              <w:ind w:hanging="72"/>
              <w:jc w:val="center"/>
              <w:rPr>
                <w:b/>
                <w:sz w:val="26"/>
                <w:szCs w:val="26"/>
              </w:rPr>
            </w:pPr>
            <w:r w:rsidRPr="008A1778">
              <w:rPr>
                <w:sz w:val="26"/>
                <w:szCs w:val="26"/>
              </w:rPr>
              <w:t>0-5 баллов</w:t>
            </w:r>
          </w:p>
        </w:tc>
        <w:tc>
          <w:tcPr>
            <w:tcW w:w="580" w:type="pct"/>
            <w:vAlign w:val="center"/>
          </w:tcPr>
          <w:p w:rsidR="004C7C0D" w:rsidRPr="008A1778" w:rsidRDefault="004C7C0D" w:rsidP="004C7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мастерства и самостоятельности автора</w:t>
            </w:r>
          </w:p>
          <w:p w:rsidR="004C7C0D" w:rsidRPr="008A1778" w:rsidRDefault="004C7C0D" w:rsidP="004C7C0D">
            <w:pPr>
              <w:jc w:val="center"/>
              <w:rPr>
                <w:sz w:val="26"/>
                <w:szCs w:val="26"/>
              </w:rPr>
            </w:pPr>
          </w:p>
          <w:p w:rsidR="004C7C0D" w:rsidRDefault="004C7C0D" w:rsidP="004C7C0D">
            <w:pPr>
              <w:jc w:val="center"/>
              <w:rPr>
                <w:sz w:val="26"/>
                <w:szCs w:val="26"/>
              </w:rPr>
            </w:pPr>
          </w:p>
          <w:p w:rsidR="004C7C0D" w:rsidRDefault="004C7C0D" w:rsidP="004C7C0D">
            <w:pPr>
              <w:jc w:val="center"/>
              <w:rPr>
                <w:sz w:val="26"/>
                <w:szCs w:val="26"/>
              </w:rPr>
            </w:pPr>
          </w:p>
          <w:p w:rsidR="004C7C0D" w:rsidRDefault="004C7C0D" w:rsidP="004C7C0D">
            <w:pPr>
              <w:jc w:val="center"/>
              <w:rPr>
                <w:sz w:val="26"/>
                <w:szCs w:val="26"/>
              </w:rPr>
            </w:pPr>
          </w:p>
          <w:p w:rsidR="004C7C0D" w:rsidRDefault="004C7C0D" w:rsidP="004C7C0D">
            <w:pPr>
              <w:jc w:val="center"/>
              <w:rPr>
                <w:sz w:val="26"/>
                <w:szCs w:val="26"/>
              </w:rPr>
            </w:pPr>
          </w:p>
          <w:p w:rsidR="004C7C0D" w:rsidRPr="008A1778" w:rsidRDefault="004C7C0D" w:rsidP="004C7C0D">
            <w:pPr>
              <w:jc w:val="center"/>
              <w:rPr>
                <w:b/>
                <w:sz w:val="26"/>
                <w:szCs w:val="26"/>
              </w:rPr>
            </w:pPr>
            <w:r w:rsidRPr="008A1778">
              <w:rPr>
                <w:sz w:val="26"/>
                <w:szCs w:val="26"/>
              </w:rPr>
              <w:t>0-5 баллов</w:t>
            </w:r>
          </w:p>
        </w:tc>
        <w:tc>
          <w:tcPr>
            <w:tcW w:w="446" w:type="pct"/>
            <w:vAlign w:val="center"/>
          </w:tcPr>
          <w:p w:rsidR="004C7C0D" w:rsidRDefault="004C7C0D" w:rsidP="004C7C0D">
            <w:pPr>
              <w:rPr>
                <w:sz w:val="26"/>
                <w:szCs w:val="26"/>
              </w:rPr>
            </w:pPr>
            <w:r w:rsidRPr="00B74C80">
              <w:rPr>
                <w:sz w:val="26"/>
                <w:szCs w:val="26"/>
              </w:rPr>
              <w:t xml:space="preserve">Особые критерии оценки </w:t>
            </w:r>
          </w:p>
          <w:p w:rsidR="004C7C0D" w:rsidRDefault="004C7C0D" w:rsidP="004C7C0D">
            <w:pPr>
              <w:ind w:hanging="72"/>
              <w:jc w:val="center"/>
              <w:rPr>
                <w:sz w:val="26"/>
                <w:szCs w:val="26"/>
              </w:rPr>
            </w:pPr>
          </w:p>
          <w:p w:rsidR="004C7C0D" w:rsidRDefault="004C7C0D" w:rsidP="004C7C0D">
            <w:pPr>
              <w:ind w:hanging="72"/>
              <w:jc w:val="center"/>
              <w:rPr>
                <w:sz w:val="26"/>
                <w:szCs w:val="26"/>
              </w:rPr>
            </w:pPr>
          </w:p>
          <w:p w:rsidR="004C7C0D" w:rsidRDefault="004C7C0D" w:rsidP="004C7C0D">
            <w:pPr>
              <w:ind w:hanging="72"/>
              <w:jc w:val="center"/>
              <w:rPr>
                <w:sz w:val="26"/>
                <w:szCs w:val="26"/>
              </w:rPr>
            </w:pPr>
          </w:p>
          <w:p w:rsidR="004C7C0D" w:rsidRDefault="004C7C0D" w:rsidP="004C7C0D">
            <w:pPr>
              <w:ind w:hanging="72"/>
              <w:jc w:val="center"/>
              <w:rPr>
                <w:sz w:val="26"/>
                <w:szCs w:val="26"/>
              </w:rPr>
            </w:pPr>
          </w:p>
          <w:p w:rsidR="004C7C0D" w:rsidRDefault="004C7C0D" w:rsidP="004C7C0D">
            <w:pPr>
              <w:rPr>
                <w:sz w:val="26"/>
                <w:szCs w:val="26"/>
              </w:rPr>
            </w:pPr>
          </w:p>
          <w:p w:rsidR="004C7C0D" w:rsidRDefault="004C7C0D" w:rsidP="004C7C0D">
            <w:pPr>
              <w:rPr>
                <w:sz w:val="26"/>
                <w:szCs w:val="26"/>
              </w:rPr>
            </w:pPr>
          </w:p>
          <w:p w:rsidR="004C7C0D" w:rsidRPr="004C7C0D" w:rsidRDefault="004C7C0D" w:rsidP="004C7C0D">
            <w:pPr>
              <w:ind w:hanging="72"/>
              <w:jc w:val="center"/>
              <w:rPr>
                <w:sz w:val="26"/>
                <w:szCs w:val="26"/>
              </w:rPr>
            </w:pPr>
            <w:r w:rsidRPr="008A1778">
              <w:rPr>
                <w:sz w:val="26"/>
                <w:szCs w:val="26"/>
              </w:rPr>
              <w:t>0-5 баллов</w:t>
            </w:r>
          </w:p>
        </w:tc>
        <w:tc>
          <w:tcPr>
            <w:tcW w:w="358" w:type="pct"/>
            <w:vAlign w:val="center"/>
          </w:tcPr>
          <w:p w:rsidR="004C7C0D" w:rsidRDefault="004C7C0D" w:rsidP="004C7C0D">
            <w:pPr>
              <w:jc w:val="center"/>
              <w:rPr>
                <w:sz w:val="26"/>
                <w:szCs w:val="26"/>
              </w:rPr>
            </w:pPr>
          </w:p>
          <w:p w:rsidR="004C7C0D" w:rsidRPr="004C7C0D" w:rsidRDefault="004C7C0D" w:rsidP="004C7C0D">
            <w:pPr>
              <w:jc w:val="center"/>
              <w:rPr>
                <w:b/>
                <w:sz w:val="26"/>
                <w:szCs w:val="26"/>
              </w:rPr>
            </w:pPr>
            <w:r w:rsidRPr="004C7C0D">
              <w:rPr>
                <w:b/>
                <w:sz w:val="26"/>
                <w:szCs w:val="26"/>
              </w:rPr>
              <w:t>Итого</w:t>
            </w:r>
          </w:p>
          <w:p w:rsidR="004C7C0D" w:rsidRPr="004C7C0D" w:rsidRDefault="004C7C0D" w:rsidP="004C7C0D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4C7C0D">
              <w:rPr>
                <w:b/>
                <w:sz w:val="26"/>
                <w:szCs w:val="26"/>
              </w:rPr>
              <w:t>баллов</w:t>
            </w:r>
            <w:r w:rsidRPr="004C7C0D">
              <w:rPr>
                <w:b/>
                <w:sz w:val="26"/>
                <w:szCs w:val="26"/>
                <w:u w:val="single"/>
              </w:rPr>
              <w:t>Место</w:t>
            </w:r>
            <w:proofErr w:type="spellEnd"/>
          </w:p>
          <w:p w:rsidR="004C7C0D" w:rsidRDefault="004C7C0D" w:rsidP="00B74C80">
            <w:pPr>
              <w:jc w:val="center"/>
              <w:rPr>
                <w:b/>
                <w:sz w:val="26"/>
                <w:szCs w:val="26"/>
              </w:rPr>
            </w:pPr>
          </w:p>
          <w:p w:rsidR="004C7C0D" w:rsidRDefault="004C7C0D" w:rsidP="00B74C80">
            <w:pPr>
              <w:jc w:val="center"/>
              <w:rPr>
                <w:b/>
                <w:sz w:val="26"/>
                <w:szCs w:val="26"/>
              </w:rPr>
            </w:pPr>
          </w:p>
          <w:p w:rsidR="004C7C0D" w:rsidRDefault="004C7C0D" w:rsidP="00B74C80">
            <w:pPr>
              <w:jc w:val="center"/>
              <w:rPr>
                <w:b/>
                <w:sz w:val="26"/>
                <w:szCs w:val="26"/>
              </w:rPr>
            </w:pPr>
          </w:p>
          <w:p w:rsidR="004C7C0D" w:rsidRDefault="004C7C0D" w:rsidP="00B74C80">
            <w:pPr>
              <w:jc w:val="center"/>
              <w:rPr>
                <w:b/>
                <w:sz w:val="26"/>
                <w:szCs w:val="26"/>
              </w:rPr>
            </w:pPr>
          </w:p>
          <w:p w:rsidR="004C7C0D" w:rsidRDefault="004C7C0D" w:rsidP="00B74C80">
            <w:pPr>
              <w:jc w:val="center"/>
              <w:rPr>
                <w:b/>
                <w:sz w:val="26"/>
                <w:szCs w:val="26"/>
              </w:rPr>
            </w:pPr>
          </w:p>
          <w:p w:rsidR="004C7C0D" w:rsidRDefault="004C7C0D" w:rsidP="00B74C80">
            <w:pPr>
              <w:jc w:val="center"/>
              <w:rPr>
                <w:b/>
                <w:sz w:val="26"/>
                <w:szCs w:val="26"/>
              </w:rPr>
            </w:pPr>
          </w:p>
          <w:p w:rsidR="004C7C0D" w:rsidRDefault="004C7C0D" w:rsidP="00B74C80">
            <w:pPr>
              <w:jc w:val="center"/>
              <w:rPr>
                <w:b/>
                <w:sz w:val="26"/>
                <w:szCs w:val="26"/>
              </w:rPr>
            </w:pPr>
          </w:p>
          <w:p w:rsidR="004C7C0D" w:rsidRPr="008A1778" w:rsidRDefault="004C7C0D" w:rsidP="00B74C8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7C0D" w:rsidRPr="00CE3DA2" w:rsidTr="004C7C0D">
        <w:tc>
          <w:tcPr>
            <w:tcW w:w="178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5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2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4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5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0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4C7C0D" w:rsidRPr="00CE3DA2" w:rsidTr="004C7C0D">
        <w:tc>
          <w:tcPr>
            <w:tcW w:w="178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5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2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4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5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0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4C7C0D" w:rsidRPr="00CE3DA2" w:rsidTr="004C7C0D">
        <w:tc>
          <w:tcPr>
            <w:tcW w:w="178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5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2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4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5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0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4C7C0D" w:rsidRPr="00CE3DA2" w:rsidTr="004C7C0D">
        <w:tc>
          <w:tcPr>
            <w:tcW w:w="178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5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2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4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5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0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4C7C0D" w:rsidRPr="00CE3DA2" w:rsidTr="004C7C0D">
        <w:tc>
          <w:tcPr>
            <w:tcW w:w="178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5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2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4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5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0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6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" w:type="pct"/>
          </w:tcPr>
          <w:p w:rsidR="004C7C0D" w:rsidRPr="00CE3DA2" w:rsidRDefault="004C7C0D" w:rsidP="0016291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A1778" w:rsidRPr="007E6BA3" w:rsidRDefault="008A1778" w:rsidP="008A1778">
      <w:pPr>
        <w:spacing w:after="120"/>
        <w:jc w:val="center"/>
        <w:rPr>
          <w:b/>
          <w:sz w:val="26"/>
        </w:rPr>
      </w:pPr>
    </w:p>
    <w:p w:rsidR="008A1778" w:rsidRDefault="008A1778" w:rsidP="00323A7D">
      <w:pPr>
        <w:spacing w:before="120" w:after="120"/>
        <w:rPr>
          <w:sz w:val="26"/>
        </w:rPr>
      </w:pPr>
      <w:r>
        <w:rPr>
          <w:sz w:val="26"/>
        </w:rPr>
        <w:t>Члены жюри___________________________________________________</w:t>
      </w:r>
    </w:p>
    <w:p w:rsidR="00F76BDB" w:rsidRDefault="008A1778" w:rsidP="00323A7D">
      <w:pPr>
        <w:spacing w:after="120"/>
        <w:ind w:firstLine="5580"/>
        <w:rPr>
          <w:sz w:val="16"/>
          <w:szCs w:val="16"/>
        </w:rPr>
      </w:pPr>
      <w:r>
        <w:rPr>
          <w:sz w:val="16"/>
          <w:szCs w:val="16"/>
        </w:rPr>
        <w:t>(подпись/расшифровка)</w:t>
      </w:r>
    </w:p>
    <w:sectPr w:rsidR="00F76BDB" w:rsidSect="008A1778">
      <w:pgSz w:w="16838" w:h="11906" w:orient="landscape" w:code="9"/>
      <w:pgMar w:top="1134" w:right="454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1B" w:rsidRDefault="001C361B">
      <w:r>
        <w:separator/>
      </w:r>
    </w:p>
  </w:endnote>
  <w:endnote w:type="continuationSeparator" w:id="0">
    <w:p w:rsidR="001C361B" w:rsidRDefault="001C361B">
      <w:r>
        <w:continuationSeparator/>
      </w:r>
    </w:p>
  </w:endnote>
  <w:endnote w:type="continuationNotice" w:id="1">
    <w:p w:rsidR="001C361B" w:rsidRDefault="001C3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1B" w:rsidRDefault="001C361B">
      <w:r>
        <w:separator/>
      </w:r>
    </w:p>
  </w:footnote>
  <w:footnote w:type="continuationSeparator" w:id="0">
    <w:p w:rsidR="001C361B" w:rsidRDefault="001C361B">
      <w:r>
        <w:continuationSeparator/>
      </w:r>
    </w:p>
  </w:footnote>
  <w:footnote w:type="continuationNotice" w:id="1">
    <w:p w:rsidR="001C361B" w:rsidRDefault="001C36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2E1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A68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42E8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38E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16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3475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5E2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DC8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B4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40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1">
    <w:nsid w:val="0022477C"/>
    <w:multiLevelType w:val="hybridMultilevel"/>
    <w:tmpl w:val="5718C71C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9D30F9"/>
    <w:multiLevelType w:val="hybridMultilevel"/>
    <w:tmpl w:val="F55C8256"/>
    <w:lvl w:ilvl="0" w:tplc="D41A709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1BB212D"/>
    <w:multiLevelType w:val="hybridMultilevel"/>
    <w:tmpl w:val="A9C2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2B0808"/>
    <w:multiLevelType w:val="hybridMultilevel"/>
    <w:tmpl w:val="40381E12"/>
    <w:lvl w:ilvl="0" w:tplc="33F6E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A483849"/>
    <w:multiLevelType w:val="hybridMultilevel"/>
    <w:tmpl w:val="EDFA476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F256CD7"/>
    <w:multiLevelType w:val="hybridMultilevel"/>
    <w:tmpl w:val="83F84CE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C34F4"/>
    <w:multiLevelType w:val="hybridMultilevel"/>
    <w:tmpl w:val="8B88825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682"/>
        </w:tabs>
        <w:ind w:left="6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</w:lvl>
  </w:abstractNum>
  <w:abstractNum w:abstractNumId="19">
    <w:nsid w:val="43F14426"/>
    <w:multiLevelType w:val="hybridMultilevel"/>
    <w:tmpl w:val="2CE260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176A5"/>
    <w:multiLevelType w:val="hybridMultilevel"/>
    <w:tmpl w:val="082E1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9409C"/>
    <w:multiLevelType w:val="hybridMultilevel"/>
    <w:tmpl w:val="CA78E640"/>
    <w:lvl w:ilvl="0" w:tplc="D41A709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B3B072A"/>
    <w:multiLevelType w:val="hybridMultilevel"/>
    <w:tmpl w:val="145AFFBE"/>
    <w:lvl w:ilvl="0" w:tplc="D41A709E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7B2D33C6"/>
    <w:multiLevelType w:val="hybridMultilevel"/>
    <w:tmpl w:val="CE9A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23"/>
  </w:num>
  <w:num w:numId="20">
    <w:abstractNumId w:val="15"/>
  </w:num>
  <w:num w:numId="21">
    <w:abstractNumId w:val="21"/>
  </w:num>
  <w:num w:numId="22">
    <w:abstractNumId w:val="19"/>
  </w:num>
  <w:num w:numId="23">
    <w:abstractNumId w:val="11"/>
  </w:num>
  <w:num w:numId="24">
    <w:abstractNumId w:val="22"/>
  </w:num>
  <w:num w:numId="25">
    <w:abstractNumId w:val="12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5424D"/>
    <w:rsid w:val="000055C5"/>
    <w:rsid w:val="00014141"/>
    <w:rsid w:val="00017E93"/>
    <w:rsid w:val="00025E94"/>
    <w:rsid w:val="00030733"/>
    <w:rsid w:val="000308F9"/>
    <w:rsid w:val="00033752"/>
    <w:rsid w:val="00045A5E"/>
    <w:rsid w:val="000539E3"/>
    <w:rsid w:val="00061921"/>
    <w:rsid w:val="00067A4E"/>
    <w:rsid w:val="00075CF4"/>
    <w:rsid w:val="000826D0"/>
    <w:rsid w:val="00083051"/>
    <w:rsid w:val="00087E5E"/>
    <w:rsid w:val="00092852"/>
    <w:rsid w:val="000A1039"/>
    <w:rsid w:val="000A3703"/>
    <w:rsid w:val="000A3C16"/>
    <w:rsid w:val="000B2785"/>
    <w:rsid w:val="000B5E4D"/>
    <w:rsid w:val="000C03B9"/>
    <w:rsid w:val="000C5422"/>
    <w:rsid w:val="000D5B17"/>
    <w:rsid w:val="000D6B28"/>
    <w:rsid w:val="000F0F9C"/>
    <w:rsid w:val="000F7968"/>
    <w:rsid w:val="00114DC6"/>
    <w:rsid w:val="00124681"/>
    <w:rsid w:val="00132DEA"/>
    <w:rsid w:val="00133424"/>
    <w:rsid w:val="0014439D"/>
    <w:rsid w:val="001508EC"/>
    <w:rsid w:val="00156701"/>
    <w:rsid w:val="0016240C"/>
    <w:rsid w:val="0016413A"/>
    <w:rsid w:val="0017796E"/>
    <w:rsid w:val="00196266"/>
    <w:rsid w:val="001B06F6"/>
    <w:rsid w:val="001C361B"/>
    <w:rsid w:val="001C67A2"/>
    <w:rsid w:val="001D5F01"/>
    <w:rsid w:val="001D7696"/>
    <w:rsid w:val="001E0FBB"/>
    <w:rsid w:val="001E6F10"/>
    <w:rsid w:val="001F35A5"/>
    <w:rsid w:val="001F4FBA"/>
    <w:rsid w:val="00202E57"/>
    <w:rsid w:val="00205004"/>
    <w:rsid w:val="00211DDF"/>
    <w:rsid w:val="002264BC"/>
    <w:rsid w:val="002342E4"/>
    <w:rsid w:val="002352EA"/>
    <w:rsid w:val="0026029F"/>
    <w:rsid w:val="00274BBC"/>
    <w:rsid w:val="002963E1"/>
    <w:rsid w:val="002A64B3"/>
    <w:rsid w:val="002B3FC1"/>
    <w:rsid w:val="002B6F6F"/>
    <w:rsid w:val="002C3C1D"/>
    <w:rsid w:val="002D5D29"/>
    <w:rsid w:val="002E2CE4"/>
    <w:rsid w:val="002F26EB"/>
    <w:rsid w:val="002F62EF"/>
    <w:rsid w:val="002F76C5"/>
    <w:rsid w:val="0030115E"/>
    <w:rsid w:val="0031329D"/>
    <w:rsid w:val="00323067"/>
    <w:rsid w:val="00323A7D"/>
    <w:rsid w:val="00323B84"/>
    <w:rsid w:val="00340765"/>
    <w:rsid w:val="0035538D"/>
    <w:rsid w:val="00361813"/>
    <w:rsid w:val="00361CE6"/>
    <w:rsid w:val="00365E76"/>
    <w:rsid w:val="003715F5"/>
    <w:rsid w:val="0037302C"/>
    <w:rsid w:val="0038253E"/>
    <w:rsid w:val="00383EBD"/>
    <w:rsid w:val="003C7D68"/>
    <w:rsid w:val="003C7E1D"/>
    <w:rsid w:val="003D7198"/>
    <w:rsid w:val="003D7EA1"/>
    <w:rsid w:val="003E38CE"/>
    <w:rsid w:val="003E6303"/>
    <w:rsid w:val="003F3F29"/>
    <w:rsid w:val="004024F5"/>
    <w:rsid w:val="00403043"/>
    <w:rsid w:val="00403BD3"/>
    <w:rsid w:val="0041291F"/>
    <w:rsid w:val="004342E6"/>
    <w:rsid w:val="00463612"/>
    <w:rsid w:val="00475CFE"/>
    <w:rsid w:val="00486977"/>
    <w:rsid w:val="004874E1"/>
    <w:rsid w:val="004A2CC8"/>
    <w:rsid w:val="004A64A3"/>
    <w:rsid w:val="004B533B"/>
    <w:rsid w:val="004C74F9"/>
    <w:rsid w:val="004C7C0D"/>
    <w:rsid w:val="004D5775"/>
    <w:rsid w:val="004D609C"/>
    <w:rsid w:val="004E5DA5"/>
    <w:rsid w:val="004E6B7C"/>
    <w:rsid w:val="004F115E"/>
    <w:rsid w:val="004F26C1"/>
    <w:rsid w:val="00512186"/>
    <w:rsid w:val="00512E74"/>
    <w:rsid w:val="00523B92"/>
    <w:rsid w:val="0052649E"/>
    <w:rsid w:val="00526B18"/>
    <w:rsid w:val="0053685C"/>
    <w:rsid w:val="00543017"/>
    <w:rsid w:val="0054516A"/>
    <w:rsid w:val="00546B1D"/>
    <w:rsid w:val="00555216"/>
    <w:rsid w:val="00556A30"/>
    <w:rsid w:val="0057293F"/>
    <w:rsid w:val="00584786"/>
    <w:rsid w:val="00587F5A"/>
    <w:rsid w:val="00595824"/>
    <w:rsid w:val="005B0571"/>
    <w:rsid w:val="005B3F26"/>
    <w:rsid w:val="005C0571"/>
    <w:rsid w:val="005E3A3D"/>
    <w:rsid w:val="005F1E5A"/>
    <w:rsid w:val="005F71C9"/>
    <w:rsid w:val="00603F91"/>
    <w:rsid w:val="00633B49"/>
    <w:rsid w:val="00641FE3"/>
    <w:rsid w:val="006429AA"/>
    <w:rsid w:val="006510EB"/>
    <w:rsid w:val="00655333"/>
    <w:rsid w:val="00657452"/>
    <w:rsid w:val="00664E2E"/>
    <w:rsid w:val="006818C0"/>
    <w:rsid w:val="00684F44"/>
    <w:rsid w:val="006925FB"/>
    <w:rsid w:val="00697DC5"/>
    <w:rsid w:val="006A111A"/>
    <w:rsid w:val="006A2227"/>
    <w:rsid w:val="006A3CD0"/>
    <w:rsid w:val="006C23EF"/>
    <w:rsid w:val="006C50C4"/>
    <w:rsid w:val="006C58DD"/>
    <w:rsid w:val="006C7AF1"/>
    <w:rsid w:val="006D38A1"/>
    <w:rsid w:val="006E69C3"/>
    <w:rsid w:val="006F315E"/>
    <w:rsid w:val="00723922"/>
    <w:rsid w:val="00724579"/>
    <w:rsid w:val="00734D40"/>
    <w:rsid w:val="00741CBB"/>
    <w:rsid w:val="00754E00"/>
    <w:rsid w:val="007568C5"/>
    <w:rsid w:val="00757F1A"/>
    <w:rsid w:val="007629DC"/>
    <w:rsid w:val="007658A6"/>
    <w:rsid w:val="00770A5C"/>
    <w:rsid w:val="007727A4"/>
    <w:rsid w:val="00793D0F"/>
    <w:rsid w:val="00797C66"/>
    <w:rsid w:val="007B5F0E"/>
    <w:rsid w:val="007C1B78"/>
    <w:rsid w:val="007D2F18"/>
    <w:rsid w:val="007D5CAB"/>
    <w:rsid w:val="007E1182"/>
    <w:rsid w:val="007E119C"/>
    <w:rsid w:val="007E16DE"/>
    <w:rsid w:val="007F15CF"/>
    <w:rsid w:val="007F62D0"/>
    <w:rsid w:val="0080790B"/>
    <w:rsid w:val="0081005A"/>
    <w:rsid w:val="008158C3"/>
    <w:rsid w:val="0082221D"/>
    <w:rsid w:val="00836F4B"/>
    <w:rsid w:val="0084286B"/>
    <w:rsid w:val="00844169"/>
    <w:rsid w:val="008663A9"/>
    <w:rsid w:val="008773C3"/>
    <w:rsid w:val="00885F5F"/>
    <w:rsid w:val="00886E6D"/>
    <w:rsid w:val="00894373"/>
    <w:rsid w:val="00895722"/>
    <w:rsid w:val="008A1778"/>
    <w:rsid w:val="008A2E5E"/>
    <w:rsid w:val="008A7F83"/>
    <w:rsid w:val="008B1217"/>
    <w:rsid w:val="008C1761"/>
    <w:rsid w:val="008C1B2E"/>
    <w:rsid w:val="008C409C"/>
    <w:rsid w:val="008C76E1"/>
    <w:rsid w:val="008D0EAF"/>
    <w:rsid w:val="008E05A6"/>
    <w:rsid w:val="008E6A42"/>
    <w:rsid w:val="008F599B"/>
    <w:rsid w:val="009042ED"/>
    <w:rsid w:val="00932181"/>
    <w:rsid w:val="00933AC0"/>
    <w:rsid w:val="009437CB"/>
    <w:rsid w:val="009446F3"/>
    <w:rsid w:val="00946437"/>
    <w:rsid w:val="00954937"/>
    <w:rsid w:val="00954CE3"/>
    <w:rsid w:val="009659B1"/>
    <w:rsid w:val="00975857"/>
    <w:rsid w:val="00980C45"/>
    <w:rsid w:val="009819C3"/>
    <w:rsid w:val="00992099"/>
    <w:rsid w:val="0099782F"/>
    <w:rsid w:val="009A24F5"/>
    <w:rsid w:val="009A7666"/>
    <w:rsid w:val="009A7F3C"/>
    <w:rsid w:val="009C0358"/>
    <w:rsid w:val="009C1A90"/>
    <w:rsid w:val="009D0457"/>
    <w:rsid w:val="009D2E1B"/>
    <w:rsid w:val="009D6F39"/>
    <w:rsid w:val="009E40BA"/>
    <w:rsid w:val="009F0590"/>
    <w:rsid w:val="009F133E"/>
    <w:rsid w:val="009F414D"/>
    <w:rsid w:val="009F42C7"/>
    <w:rsid w:val="009F77A5"/>
    <w:rsid w:val="00A162ED"/>
    <w:rsid w:val="00A20AA0"/>
    <w:rsid w:val="00A305AC"/>
    <w:rsid w:val="00A364D5"/>
    <w:rsid w:val="00A528F4"/>
    <w:rsid w:val="00A550D7"/>
    <w:rsid w:val="00A624C4"/>
    <w:rsid w:val="00A7172C"/>
    <w:rsid w:val="00A75834"/>
    <w:rsid w:val="00A81617"/>
    <w:rsid w:val="00A81EF1"/>
    <w:rsid w:val="00A85E7A"/>
    <w:rsid w:val="00AA069F"/>
    <w:rsid w:val="00AA50AA"/>
    <w:rsid w:val="00AC2AEC"/>
    <w:rsid w:val="00AC6251"/>
    <w:rsid w:val="00AD753E"/>
    <w:rsid w:val="00AE1F6D"/>
    <w:rsid w:val="00AE4F11"/>
    <w:rsid w:val="00AE5F54"/>
    <w:rsid w:val="00AF49B4"/>
    <w:rsid w:val="00B060B5"/>
    <w:rsid w:val="00B142ED"/>
    <w:rsid w:val="00B168AF"/>
    <w:rsid w:val="00B17119"/>
    <w:rsid w:val="00B236D5"/>
    <w:rsid w:val="00B266BB"/>
    <w:rsid w:val="00B27E76"/>
    <w:rsid w:val="00B37D3C"/>
    <w:rsid w:val="00B40039"/>
    <w:rsid w:val="00B535BE"/>
    <w:rsid w:val="00B56306"/>
    <w:rsid w:val="00B74C80"/>
    <w:rsid w:val="00B8052A"/>
    <w:rsid w:val="00B86C3A"/>
    <w:rsid w:val="00BB20D4"/>
    <w:rsid w:val="00BB3E36"/>
    <w:rsid w:val="00BB7A60"/>
    <w:rsid w:val="00BC0919"/>
    <w:rsid w:val="00BC2789"/>
    <w:rsid w:val="00BD6495"/>
    <w:rsid w:val="00BE0566"/>
    <w:rsid w:val="00BE6C62"/>
    <w:rsid w:val="00BF12A4"/>
    <w:rsid w:val="00BF2494"/>
    <w:rsid w:val="00C06837"/>
    <w:rsid w:val="00C23762"/>
    <w:rsid w:val="00C27C1B"/>
    <w:rsid w:val="00C42CF0"/>
    <w:rsid w:val="00C442A2"/>
    <w:rsid w:val="00C47B96"/>
    <w:rsid w:val="00C5424D"/>
    <w:rsid w:val="00C56119"/>
    <w:rsid w:val="00C66668"/>
    <w:rsid w:val="00C75D21"/>
    <w:rsid w:val="00C76663"/>
    <w:rsid w:val="00C82BF1"/>
    <w:rsid w:val="00C84C9C"/>
    <w:rsid w:val="00C86A96"/>
    <w:rsid w:val="00C91463"/>
    <w:rsid w:val="00CA0ED4"/>
    <w:rsid w:val="00CB060B"/>
    <w:rsid w:val="00CB1810"/>
    <w:rsid w:val="00CC023A"/>
    <w:rsid w:val="00CD207A"/>
    <w:rsid w:val="00CD3862"/>
    <w:rsid w:val="00CD488D"/>
    <w:rsid w:val="00CD5D30"/>
    <w:rsid w:val="00CE1CDC"/>
    <w:rsid w:val="00CF6B17"/>
    <w:rsid w:val="00D13D4F"/>
    <w:rsid w:val="00D15176"/>
    <w:rsid w:val="00D20515"/>
    <w:rsid w:val="00D23468"/>
    <w:rsid w:val="00D23C75"/>
    <w:rsid w:val="00D53BE8"/>
    <w:rsid w:val="00D5501F"/>
    <w:rsid w:val="00D803C2"/>
    <w:rsid w:val="00D82F10"/>
    <w:rsid w:val="00D84C8F"/>
    <w:rsid w:val="00D851FA"/>
    <w:rsid w:val="00D917B3"/>
    <w:rsid w:val="00D93CF1"/>
    <w:rsid w:val="00DC313F"/>
    <w:rsid w:val="00DD37CE"/>
    <w:rsid w:val="00DE3B86"/>
    <w:rsid w:val="00DF3342"/>
    <w:rsid w:val="00DF707F"/>
    <w:rsid w:val="00E0149B"/>
    <w:rsid w:val="00E0498D"/>
    <w:rsid w:val="00E06173"/>
    <w:rsid w:val="00E115EF"/>
    <w:rsid w:val="00E12305"/>
    <w:rsid w:val="00E16949"/>
    <w:rsid w:val="00E2250D"/>
    <w:rsid w:val="00E269A7"/>
    <w:rsid w:val="00E27887"/>
    <w:rsid w:val="00E32302"/>
    <w:rsid w:val="00E34276"/>
    <w:rsid w:val="00E4251B"/>
    <w:rsid w:val="00E42D54"/>
    <w:rsid w:val="00E45D26"/>
    <w:rsid w:val="00E46589"/>
    <w:rsid w:val="00E52198"/>
    <w:rsid w:val="00E81489"/>
    <w:rsid w:val="00E95E2A"/>
    <w:rsid w:val="00EA1634"/>
    <w:rsid w:val="00EB3B1B"/>
    <w:rsid w:val="00EC5378"/>
    <w:rsid w:val="00EC558D"/>
    <w:rsid w:val="00EC740F"/>
    <w:rsid w:val="00ED150F"/>
    <w:rsid w:val="00ED2C1D"/>
    <w:rsid w:val="00ED5D22"/>
    <w:rsid w:val="00EE5F90"/>
    <w:rsid w:val="00EF24D2"/>
    <w:rsid w:val="00EF60B1"/>
    <w:rsid w:val="00F023FC"/>
    <w:rsid w:val="00F07BB4"/>
    <w:rsid w:val="00F114AB"/>
    <w:rsid w:val="00F22070"/>
    <w:rsid w:val="00F23926"/>
    <w:rsid w:val="00F353DC"/>
    <w:rsid w:val="00F43BCD"/>
    <w:rsid w:val="00F67BF5"/>
    <w:rsid w:val="00F72CAC"/>
    <w:rsid w:val="00F75E61"/>
    <w:rsid w:val="00F764B1"/>
    <w:rsid w:val="00F76BDB"/>
    <w:rsid w:val="00F80C26"/>
    <w:rsid w:val="00F828CB"/>
    <w:rsid w:val="00F91AFE"/>
    <w:rsid w:val="00FA188B"/>
    <w:rsid w:val="00FB0DD8"/>
    <w:rsid w:val="00FB77BD"/>
    <w:rsid w:val="00FC4FF3"/>
    <w:rsid w:val="00FD1F56"/>
    <w:rsid w:val="00FD6C80"/>
    <w:rsid w:val="00FE607B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DD"/>
  </w:style>
  <w:style w:type="paragraph" w:styleId="1">
    <w:name w:val="heading 1"/>
    <w:basedOn w:val="a"/>
    <w:next w:val="a"/>
    <w:link w:val="10"/>
    <w:qFormat/>
    <w:rsid w:val="00C5424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C5424D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C5424D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424D"/>
    <w:rPr>
      <w:b/>
      <w:sz w:val="40"/>
      <w:lang w:val="ru-RU" w:eastAsia="ru-RU" w:bidi="ar-SA"/>
    </w:rPr>
  </w:style>
  <w:style w:type="character" w:customStyle="1" w:styleId="20">
    <w:name w:val="Заголовок 2 Знак"/>
    <w:link w:val="2"/>
    <w:rsid w:val="00C5424D"/>
    <w:rPr>
      <w:sz w:val="26"/>
      <w:lang w:val="ru-RU" w:eastAsia="ru-RU" w:bidi="ar-SA"/>
    </w:rPr>
  </w:style>
  <w:style w:type="character" w:customStyle="1" w:styleId="40">
    <w:name w:val="Заголовок 4 Знак"/>
    <w:link w:val="4"/>
    <w:rsid w:val="00C5424D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C5424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link w:val="a3"/>
    <w:rsid w:val="00C5424D"/>
    <w:rPr>
      <w:b/>
      <w:snapToGrid w:val="0"/>
      <w:sz w:val="24"/>
      <w:lang w:val="en-US" w:eastAsia="ru-RU" w:bidi="ar-SA"/>
    </w:rPr>
  </w:style>
  <w:style w:type="paragraph" w:styleId="a5">
    <w:name w:val="footer"/>
    <w:basedOn w:val="a"/>
    <w:link w:val="a6"/>
    <w:rsid w:val="00C5424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C5424D"/>
    <w:rPr>
      <w:lang w:val="ru-RU" w:eastAsia="ru-RU" w:bidi="ar-SA"/>
    </w:rPr>
  </w:style>
  <w:style w:type="character" w:styleId="a7">
    <w:name w:val="page number"/>
    <w:basedOn w:val="a0"/>
    <w:rsid w:val="00C5424D"/>
  </w:style>
  <w:style w:type="paragraph" w:styleId="a8">
    <w:name w:val="Body Text Indent"/>
    <w:basedOn w:val="a"/>
    <w:link w:val="a9"/>
    <w:rsid w:val="00C5424D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link w:val="a8"/>
    <w:rsid w:val="00C5424D"/>
    <w:rPr>
      <w:sz w:val="26"/>
      <w:lang w:val="ru-RU" w:eastAsia="ru-RU" w:bidi="ar-SA"/>
    </w:rPr>
  </w:style>
  <w:style w:type="paragraph" w:styleId="aa">
    <w:name w:val="No Spacing"/>
    <w:qFormat/>
    <w:rsid w:val="00C5424D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unhideWhenUsed/>
    <w:rsid w:val="00C542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C5424D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Hyperlink"/>
    <w:semiHidden/>
    <w:unhideWhenUsed/>
    <w:rsid w:val="00C5424D"/>
    <w:rPr>
      <w:color w:val="0000FF"/>
      <w:u w:val="single"/>
    </w:rPr>
  </w:style>
  <w:style w:type="paragraph" w:styleId="ae">
    <w:name w:val="header"/>
    <w:basedOn w:val="a"/>
    <w:rsid w:val="00C5424D"/>
    <w:pPr>
      <w:tabs>
        <w:tab w:val="center" w:pos="4677"/>
        <w:tab w:val="right" w:pos="9355"/>
      </w:tabs>
    </w:pPr>
  </w:style>
  <w:style w:type="paragraph" w:customStyle="1" w:styleId="af">
    <w:name w:val="Абзац_пост"/>
    <w:basedOn w:val="a"/>
    <w:rsid w:val="00C5424D"/>
    <w:pPr>
      <w:spacing w:before="120"/>
      <w:ind w:firstLine="720"/>
      <w:jc w:val="both"/>
    </w:pPr>
    <w:rPr>
      <w:sz w:val="26"/>
      <w:szCs w:val="24"/>
    </w:rPr>
  </w:style>
  <w:style w:type="character" w:customStyle="1" w:styleId="41">
    <w:name w:val="Знак Знак4"/>
    <w:locked/>
    <w:rsid w:val="00C5424D"/>
    <w:rPr>
      <w:sz w:val="26"/>
      <w:lang w:val="ru-RU" w:eastAsia="ru-RU" w:bidi="ar-SA"/>
    </w:rPr>
  </w:style>
  <w:style w:type="character" w:customStyle="1" w:styleId="11">
    <w:name w:val="Знак Знак1"/>
    <w:locked/>
    <w:rsid w:val="00C5424D"/>
    <w:rPr>
      <w:sz w:val="26"/>
      <w:lang w:val="ru-RU" w:eastAsia="ru-RU" w:bidi="ar-SA"/>
    </w:rPr>
  </w:style>
  <w:style w:type="character" w:styleId="af0">
    <w:name w:val="FollowedHyperlink"/>
    <w:rsid w:val="00C5424D"/>
    <w:rPr>
      <w:color w:val="800080"/>
      <w:u w:val="single"/>
    </w:rPr>
  </w:style>
  <w:style w:type="paragraph" w:styleId="3">
    <w:name w:val="Body Text Indent 3"/>
    <w:basedOn w:val="a"/>
    <w:link w:val="30"/>
    <w:unhideWhenUsed/>
    <w:rsid w:val="002B3F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B3FC1"/>
    <w:rPr>
      <w:sz w:val="16"/>
      <w:szCs w:val="16"/>
    </w:rPr>
  </w:style>
  <w:style w:type="table" w:styleId="af1">
    <w:name w:val="Table Grid"/>
    <w:basedOn w:val="a1"/>
    <w:rsid w:val="006C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84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yargorsun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argorsun@yandex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D895-7F64-4359-9838-6D4BC7036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5553B-EE0A-49B2-AFAC-9C540F0A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9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пользование</Company>
  <LinksUpToDate>false</LinksUpToDate>
  <CharactersWithSpaces>17232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Пашутин СВ</dc:creator>
  <cp:lastModifiedBy>Кудрявцева, Татьяна Александровна</cp:lastModifiedBy>
  <cp:revision>42</cp:revision>
  <dcterms:created xsi:type="dcterms:W3CDTF">2015-02-26T07:50:00Z</dcterms:created>
  <dcterms:modified xsi:type="dcterms:W3CDTF">2015-03-12T15:18:00Z</dcterms:modified>
</cp:coreProperties>
</file>